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F4B57" w:rsidRPr="00AC1000" w:rsidRDefault="00AC1000" w:rsidP="00C91D17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C1000">
        <w:rPr>
          <w:rFonts w:ascii="Times New Roman" w:hAnsi="Times New Roman" w:cs="Times New Roman"/>
          <w:b/>
          <w:sz w:val="24"/>
          <w:szCs w:val="24"/>
        </w:rPr>
        <w:t>ПОЯСНИТЕЛЬНАЯ ЗАПИСКА</w:t>
      </w:r>
    </w:p>
    <w:p w:rsidR="00705C5E" w:rsidRPr="00AC1000" w:rsidRDefault="00705C5E" w:rsidP="00C91D1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C1000">
        <w:rPr>
          <w:rFonts w:ascii="Times New Roman" w:hAnsi="Times New Roman" w:cs="Times New Roman"/>
          <w:sz w:val="28"/>
          <w:szCs w:val="28"/>
        </w:rPr>
        <w:t>Рабочая программа разработана с учётом специфики данного предмета, логики учебного процесса, за</w:t>
      </w:r>
      <w:r w:rsidRPr="00AC1000">
        <w:rPr>
          <w:rFonts w:ascii="Times New Roman" w:hAnsi="Times New Roman" w:cs="Times New Roman"/>
          <w:sz w:val="28"/>
          <w:szCs w:val="28"/>
        </w:rPr>
        <w:softHyphen/>
        <w:t xml:space="preserve">дачи формирования у младших школьников умения учиться в соответствии: </w:t>
      </w:r>
    </w:p>
    <w:p w:rsidR="00705C5E" w:rsidRPr="00AC1000" w:rsidRDefault="00705C5E" w:rsidP="00C91D17">
      <w:pPr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C1000">
        <w:rPr>
          <w:rFonts w:ascii="Times New Roman" w:hAnsi="Times New Roman" w:cs="Times New Roman"/>
          <w:sz w:val="28"/>
          <w:szCs w:val="28"/>
        </w:rPr>
        <w:t>с требованиями Федерального государственного образовательного стандарта начального общего образования;</w:t>
      </w:r>
    </w:p>
    <w:p w:rsidR="00705C5E" w:rsidRPr="00AC1000" w:rsidRDefault="00705C5E" w:rsidP="00C91D17">
      <w:pPr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C1000">
        <w:rPr>
          <w:rFonts w:ascii="Times New Roman" w:hAnsi="Times New Roman" w:cs="Times New Roman"/>
          <w:sz w:val="28"/>
          <w:szCs w:val="28"/>
        </w:rPr>
        <w:t>Концепцией духовно-нравственного развития и воспитания личности гражданина России</w:t>
      </w:r>
    </w:p>
    <w:p w:rsidR="00705C5E" w:rsidRPr="00AC1000" w:rsidRDefault="00705C5E" w:rsidP="00C91D17">
      <w:pPr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C1000">
        <w:rPr>
          <w:rFonts w:ascii="Times New Roman" w:hAnsi="Times New Roman" w:cs="Times New Roman"/>
          <w:sz w:val="28"/>
          <w:szCs w:val="28"/>
        </w:rPr>
        <w:t>рекомендациями Примерной основной образовательной программы образовательного учреждения. Начальная школа. Составитель Е.С. Савинов. – М.: Просвещение, 2010 г. рекомендованной МО и Науки РФ;</w:t>
      </w:r>
    </w:p>
    <w:p w:rsidR="00705C5E" w:rsidRPr="00AC1000" w:rsidRDefault="00705C5E" w:rsidP="00C91D17">
      <w:pPr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C1000">
        <w:rPr>
          <w:rFonts w:ascii="Times New Roman" w:hAnsi="Times New Roman" w:cs="Times New Roman"/>
          <w:sz w:val="28"/>
          <w:szCs w:val="28"/>
        </w:rPr>
        <w:t>с положениями Основной образовательной программы начального общего образования МКОУ «Лицей №2» г.о. Нальчик;</w:t>
      </w:r>
    </w:p>
    <w:p w:rsidR="00C91D17" w:rsidRPr="00AC1000" w:rsidRDefault="00705C5E" w:rsidP="00C91D17">
      <w:pPr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C1000">
        <w:rPr>
          <w:rFonts w:ascii="Times New Roman" w:hAnsi="Times New Roman" w:cs="Times New Roman"/>
          <w:sz w:val="28"/>
          <w:szCs w:val="28"/>
        </w:rPr>
        <w:t xml:space="preserve">с </w:t>
      </w:r>
      <w:r w:rsidR="00C91D17" w:rsidRPr="00AC1000">
        <w:rPr>
          <w:rFonts w:ascii="Times New Roman" w:hAnsi="Times New Roman" w:cs="Times New Roman"/>
          <w:sz w:val="28"/>
          <w:szCs w:val="28"/>
        </w:rPr>
        <w:t>авторской программой</w:t>
      </w:r>
      <w:r w:rsidRPr="00AC1000">
        <w:rPr>
          <w:rFonts w:ascii="Times New Roman" w:hAnsi="Times New Roman" w:cs="Times New Roman"/>
          <w:sz w:val="28"/>
          <w:szCs w:val="28"/>
        </w:rPr>
        <w:t xml:space="preserve"> «Математика 1-4 классы.</w:t>
      </w:r>
      <w:r w:rsidR="00C91D17" w:rsidRPr="00AC1000">
        <w:rPr>
          <w:rFonts w:ascii="Times New Roman" w:hAnsi="Times New Roman" w:cs="Times New Roman"/>
          <w:sz w:val="28"/>
          <w:szCs w:val="28"/>
        </w:rPr>
        <w:t xml:space="preserve"> Программа</w:t>
      </w:r>
      <w:r w:rsidRPr="00AC1000">
        <w:rPr>
          <w:rFonts w:ascii="Times New Roman" w:hAnsi="Times New Roman" w:cs="Times New Roman"/>
          <w:sz w:val="28"/>
          <w:szCs w:val="28"/>
        </w:rPr>
        <w:t xml:space="preserve">» </w:t>
      </w:r>
      <w:r w:rsidR="00C91D17" w:rsidRPr="00AC1000">
        <w:rPr>
          <w:rFonts w:ascii="Times New Roman" w:hAnsi="Times New Roman" w:cs="Times New Roman"/>
          <w:sz w:val="28"/>
          <w:szCs w:val="28"/>
        </w:rPr>
        <w:t xml:space="preserve">Минаева С.С., Рослова Л.О., </w:t>
      </w:r>
      <w:proofErr w:type="spellStart"/>
      <w:r w:rsidR="00C91D17" w:rsidRPr="00AC1000">
        <w:rPr>
          <w:rFonts w:ascii="Times New Roman" w:hAnsi="Times New Roman" w:cs="Times New Roman"/>
          <w:sz w:val="28"/>
          <w:szCs w:val="28"/>
        </w:rPr>
        <w:t>Рыдзе</w:t>
      </w:r>
      <w:proofErr w:type="spellEnd"/>
      <w:r w:rsidR="00C91D17" w:rsidRPr="00AC1000">
        <w:rPr>
          <w:rFonts w:ascii="Times New Roman" w:hAnsi="Times New Roman" w:cs="Times New Roman"/>
          <w:sz w:val="28"/>
          <w:szCs w:val="28"/>
        </w:rPr>
        <w:t xml:space="preserve"> О.А., </w:t>
      </w:r>
      <w:proofErr w:type="spellStart"/>
      <w:r w:rsidR="00C91D17" w:rsidRPr="00AC1000">
        <w:rPr>
          <w:rFonts w:ascii="Times New Roman" w:hAnsi="Times New Roman" w:cs="Times New Roman"/>
          <w:sz w:val="28"/>
          <w:szCs w:val="28"/>
        </w:rPr>
        <w:t>Булычев</w:t>
      </w:r>
      <w:proofErr w:type="spellEnd"/>
      <w:r w:rsidR="00C91D17" w:rsidRPr="00AC1000">
        <w:rPr>
          <w:rFonts w:ascii="Times New Roman" w:hAnsi="Times New Roman" w:cs="Times New Roman"/>
          <w:sz w:val="28"/>
          <w:szCs w:val="28"/>
        </w:rPr>
        <w:t xml:space="preserve"> В.А. Под ред. Булычева</w:t>
      </w:r>
      <w:r w:rsidR="00AE3D92" w:rsidRPr="00AC1000">
        <w:rPr>
          <w:rFonts w:ascii="Times New Roman" w:hAnsi="Times New Roman" w:cs="Times New Roman"/>
          <w:sz w:val="28"/>
          <w:szCs w:val="28"/>
        </w:rPr>
        <w:t xml:space="preserve"> В.А. - М.: </w:t>
      </w:r>
      <w:proofErr w:type="spellStart"/>
      <w:r w:rsidR="00AE3D92" w:rsidRPr="00AC1000">
        <w:rPr>
          <w:rFonts w:ascii="Times New Roman" w:hAnsi="Times New Roman" w:cs="Times New Roman"/>
          <w:sz w:val="28"/>
          <w:szCs w:val="28"/>
        </w:rPr>
        <w:t>Вентана</w:t>
      </w:r>
      <w:proofErr w:type="spellEnd"/>
      <w:r w:rsidR="00AE3D92" w:rsidRPr="00AC1000">
        <w:rPr>
          <w:rFonts w:ascii="Times New Roman" w:hAnsi="Times New Roman" w:cs="Times New Roman"/>
          <w:sz w:val="28"/>
          <w:szCs w:val="28"/>
        </w:rPr>
        <w:t xml:space="preserve"> – Граф, 2018</w:t>
      </w:r>
    </w:p>
    <w:p w:rsidR="00705C5E" w:rsidRPr="00AC1000" w:rsidRDefault="00C91D17" w:rsidP="00C91D17">
      <w:pPr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proofErr w:type="gramStart"/>
      <w:r w:rsidRPr="00AC1000">
        <w:rPr>
          <w:rFonts w:ascii="Times New Roman" w:hAnsi="Times New Roman" w:cs="Times New Roman"/>
          <w:sz w:val="28"/>
          <w:szCs w:val="28"/>
        </w:rPr>
        <w:t xml:space="preserve">Источник: https://drofa-ventana.ru/product/matematika-1-4kl-programma-s-cd-diskom-izd-1/ </w:t>
      </w:r>
      <w:r w:rsidR="00705C5E" w:rsidRPr="00AC1000">
        <w:rPr>
          <w:rFonts w:ascii="Times New Roman" w:hAnsi="Times New Roman" w:cs="Times New Roman"/>
          <w:sz w:val="28"/>
          <w:szCs w:val="28"/>
        </w:rPr>
        <w:t xml:space="preserve">(Программа  к комплекту учебников «Начальная школа </w:t>
      </w:r>
      <w:r w:rsidR="00705C5E" w:rsidRPr="00AC1000">
        <w:rPr>
          <w:rFonts w:ascii="Times New Roman" w:hAnsi="Times New Roman" w:cs="Times New Roman"/>
          <w:sz w:val="28"/>
          <w:szCs w:val="28"/>
          <w:lang w:val="en-US"/>
        </w:rPr>
        <w:t>XXI</w:t>
      </w:r>
      <w:r w:rsidR="00705C5E" w:rsidRPr="00AC1000">
        <w:rPr>
          <w:rFonts w:ascii="Times New Roman" w:hAnsi="Times New Roman" w:cs="Times New Roman"/>
          <w:sz w:val="28"/>
          <w:szCs w:val="28"/>
        </w:rPr>
        <w:t xml:space="preserve"> века».</w:t>
      </w:r>
      <w:proofErr w:type="gramEnd"/>
      <w:r w:rsidR="00705C5E" w:rsidRPr="00AC1000">
        <w:rPr>
          <w:rFonts w:ascii="Times New Roman" w:hAnsi="Times New Roman" w:cs="Times New Roman"/>
          <w:sz w:val="28"/>
          <w:szCs w:val="28"/>
        </w:rPr>
        <w:t xml:space="preserve"> – </w:t>
      </w:r>
      <w:proofErr w:type="gramStart"/>
      <w:r w:rsidR="00705C5E" w:rsidRPr="00AC1000">
        <w:rPr>
          <w:rFonts w:ascii="Times New Roman" w:hAnsi="Times New Roman" w:cs="Times New Roman"/>
          <w:sz w:val="28"/>
          <w:szCs w:val="28"/>
        </w:rPr>
        <w:t xml:space="preserve">Издание 2 исправленное – М.: </w:t>
      </w:r>
      <w:proofErr w:type="spellStart"/>
      <w:r w:rsidR="00705C5E" w:rsidRPr="00AC1000">
        <w:rPr>
          <w:rFonts w:ascii="Times New Roman" w:hAnsi="Times New Roman" w:cs="Times New Roman"/>
          <w:sz w:val="28"/>
          <w:szCs w:val="28"/>
        </w:rPr>
        <w:t>Вен</w:t>
      </w:r>
      <w:r w:rsidR="00AE3D92" w:rsidRPr="00AC1000">
        <w:rPr>
          <w:rFonts w:ascii="Times New Roman" w:hAnsi="Times New Roman" w:cs="Times New Roman"/>
          <w:sz w:val="28"/>
          <w:szCs w:val="28"/>
        </w:rPr>
        <w:t>тана</w:t>
      </w:r>
      <w:proofErr w:type="spellEnd"/>
      <w:r w:rsidR="00AE3D92" w:rsidRPr="00AC1000">
        <w:rPr>
          <w:rFonts w:ascii="Times New Roman" w:hAnsi="Times New Roman" w:cs="Times New Roman"/>
          <w:sz w:val="28"/>
          <w:szCs w:val="28"/>
        </w:rPr>
        <w:t xml:space="preserve"> – Граф, 2018</w:t>
      </w:r>
      <w:r w:rsidR="00705C5E" w:rsidRPr="00AC1000">
        <w:rPr>
          <w:rFonts w:ascii="Times New Roman" w:hAnsi="Times New Roman" w:cs="Times New Roman"/>
          <w:sz w:val="28"/>
          <w:szCs w:val="28"/>
        </w:rPr>
        <w:t>.)</w:t>
      </w:r>
      <w:proofErr w:type="gramEnd"/>
    </w:p>
    <w:p w:rsidR="00C91D17" w:rsidRPr="00AC1000" w:rsidRDefault="00705C5E" w:rsidP="00C91D17">
      <w:pPr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b/>
          <w:bCs/>
          <w:color w:val="FF0000"/>
          <w:sz w:val="28"/>
          <w:szCs w:val="28"/>
        </w:rPr>
      </w:pPr>
      <w:r w:rsidRPr="00AC1000">
        <w:rPr>
          <w:rFonts w:ascii="Times New Roman" w:hAnsi="Times New Roman" w:cs="Times New Roman"/>
          <w:sz w:val="28"/>
          <w:szCs w:val="28"/>
        </w:rPr>
        <w:t xml:space="preserve">с учетом </w:t>
      </w:r>
      <w:proofErr w:type="spellStart"/>
      <w:r w:rsidRPr="00AC1000">
        <w:rPr>
          <w:rFonts w:ascii="Times New Roman" w:hAnsi="Times New Roman" w:cs="Times New Roman"/>
          <w:sz w:val="28"/>
          <w:szCs w:val="28"/>
        </w:rPr>
        <w:t>межпредметных</w:t>
      </w:r>
      <w:proofErr w:type="spellEnd"/>
      <w:r w:rsidRPr="00AC1000"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 w:rsidRPr="00AC1000">
        <w:rPr>
          <w:rFonts w:ascii="Times New Roman" w:hAnsi="Times New Roman" w:cs="Times New Roman"/>
          <w:sz w:val="28"/>
          <w:szCs w:val="28"/>
        </w:rPr>
        <w:t>внутрипредметных</w:t>
      </w:r>
      <w:proofErr w:type="spellEnd"/>
      <w:r w:rsidRPr="00AC1000">
        <w:rPr>
          <w:rFonts w:ascii="Times New Roman" w:hAnsi="Times New Roman" w:cs="Times New Roman"/>
          <w:sz w:val="28"/>
          <w:szCs w:val="28"/>
        </w:rPr>
        <w:t xml:space="preserve"> связей, логики учебного процесса, задачи формирования у младших школьников умения учиться,  утвержденных МО РФ в соответствии с требованиями Федерального компонента государственного стандарта начального образования. </w:t>
      </w:r>
    </w:p>
    <w:p w:rsidR="00705C5E" w:rsidRPr="00AC1000" w:rsidRDefault="00705C5E" w:rsidP="00C91D17">
      <w:pPr>
        <w:spacing w:after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AC1000">
        <w:rPr>
          <w:rFonts w:ascii="Times New Roman" w:hAnsi="Times New Roman" w:cs="Times New Roman"/>
          <w:sz w:val="28"/>
          <w:szCs w:val="28"/>
        </w:rPr>
        <w:t>Программа направлена на достижение планируемых результатов, реализацию программы формирования универсальных учебных действий</w:t>
      </w:r>
      <w:r w:rsidRPr="00AC1000">
        <w:rPr>
          <w:rFonts w:ascii="Times New Roman" w:hAnsi="Times New Roman" w:cs="Times New Roman"/>
          <w:bCs/>
          <w:sz w:val="28"/>
          <w:szCs w:val="28"/>
          <w:lang/>
        </w:rPr>
        <w:t>и ориентирована на работу по учебно-методическому комплекту</w:t>
      </w:r>
      <w:r w:rsidRPr="00AC1000">
        <w:rPr>
          <w:rFonts w:ascii="Times New Roman" w:hAnsi="Times New Roman" w:cs="Times New Roman"/>
          <w:bCs/>
          <w:sz w:val="28"/>
          <w:szCs w:val="28"/>
        </w:rPr>
        <w:t>:</w:t>
      </w:r>
    </w:p>
    <w:p w:rsidR="00705C5E" w:rsidRPr="00AC1000" w:rsidRDefault="00705C5E" w:rsidP="00C91D17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C1000">
        <w:rPr>
          <w:rFonts w:ascii="Times New Roman" w:hAnsi="Times New Roman" w:cs="Times New Roman"/>
          <w:sz w:val="28"/>
          <w:szCs w:val="28"/>
        </w:rPr>
        <w:t>1.</w:t>
      </w:r>
      <w:r w:rsidR="00D125C7" w:rsidRPr="00AC1000">
        <w:rPr>
          <w:rFonts w:ascii="Times New Roman" w:hAnsi="Times New Roman" w:cs="Times New Roman"/>
          <w:sz w:val="28"/>
          <w:szCs w:val="28"/>
        </w:rPr>
        <w:t xml:space="preserve"> Математика: 2 класс: учебник: в 2 ч. / [С.С. Минаева, Л.О. Рослова,  О.А. </w:t>
      </w:r>
      <w:proofErr w:type="spellStart"/>
      <w:r w:rsidR="00D125C7" w:rsidRPr="00AC1000">
        <w:rPr>
          <w:rFonts w:ascii="Times New Roman" w:hAnsi="Times New Roman" w:cs="Times New Roman"/>
          <w:sz w:val="28"/>
          <w:szCs w:val="28"/>
        </w:rPr>
        <w:t>Рыдзе</w:t>
      </w:r>
      <w:proofErr w:type="spellEnd"/>
      <w:r w:rsidR="00D125C7" w:rsidRPr="00AC1000">
        <w:rPr>
          <w:rFonts w:ascii="Times New Roman" w:hAnsi="Times New Roman" w:cs="Times New Roman"/>
          <w:sz w:val="28"/>
          <w:szCs w:val="28"/>
        </w:rPr>
        <w:t>]; под ред. В.А. Булычёв</w:t>
      </w:r>
      <w:proofErr w:type="gramStart"/>
      <w:r w:rsidR="00D125C7" w:rsidRPr="00AC1000">
        <w:rPr>
          <w:rFonts w:ascii="Times New Roman" w:hAnsi="Times New Roman" w:cs="Times New Roman"/>
          <w:sz w:val="28"/>
          <w:szCs w:val="28"/>
        </w:rPr>
        <w:t>а-</w:t>
      </w:r>
      <w:proofErr w:type="gramEnd"/>
      <w:r w:rsidR="00D125C7" w:rsidRPr="00AC1000">
        <w:rPr>
          <w:rFonts w:ascii="Times New Roman" w:hAnsi="Times New Roman" w:cs="Times New Roman"/>
          <w:sz w:val="28"/>
          <w:szCs w:val="28"/>
        </w:rPr>
        <w:t xml:space="preserve"> М.: </w:t>
      </w:r>
      <w:proofErr w:type="spellStart"/>
      <w:r w:rsidR="00D125C7" w:rsidRPr="00AC1000">
        <w:rPr>
          <w:rFonts w:ascii="Times New Roman" w:hAnsi="Times New Roman" w:cs="Times New Roman"/>
          <w:sz w:val="28"/>
          <w:szCs w:val="28"/>
        </w:rPr>
        <w:t>Вентана-Граф</w:t>
      </w:r>
      <w:proofErr w:type="spellEnd"/>
      <w:r w:rsidR="00D125C7" w:rsidRPr="00AC1000">
        <w:rPr>
          <w:rFonts w:ascii="Times New Roman" w:hAnsi="Times New Roman" w:cs="Times New Roman"/>
          <w:sz w:val="28"/>
          <w:szCs w:val="28"/>
        </w:rPr>
        <w:t>, 2018</w:t>
      </w:r>
      <w:r w:rsidRPr="00AC1000">
        <w:rPr>
          <w:rFonts w:ascii="Times New Roman" w:hAnsi="Times New Roman" w:cs="Times New Roman"/>
          <w:sz w:val="28"/>
          <w:szCs w:val="28"/>
        </w:rPr>
        <w:t xml:space="preserve">.                                                                                                                                                                                                                                               2. </w:t>
      </w:r>
      <w:r w:rsidR="00D125C7" w:rsidRPr="00AC1000">
        <w:rPr>
          <w:rFonts w:ascii="Times New Roman" w:hAnsi="Times New Roman" w:cs="Times New Roman"/>
          <w:sz w:val="28"/>
          <w:szCs w:val="28"/>
        </w:rPr>
        <w:t>Математика: 2 класс: рабочая тетрадь для учащихся общеобразовательных организаций /С.С. Минаева</w:t>
      </w:r>
      <w:r w:rsidRPr="00AC1000">
        <w:rPr>
          <w:rFonts w:ascii="Times New Roman" w:hAnsi="Times New Roman" w:cs="Times New Roman"/>
          <w:sz w:val="28"/>
          <w:szCs w:val="28"/>
        </w:rPr>
        <w:t xml:space="preserve">, </w:t>
      </w:r>
      <w:r w:rsidR="00D125C7" w:rsidRPr="00AC1000">
        <w:rPr>
          <w:rFonts w:ascii="Times New Roman" w:hAnsi="Times New Roman" w:cs="Times New Roman"/>
          <w:sz w:val="28"/>
          <w:szCs w:val="28"/>
        </w:rPr>
        <w:t xml:space="preserve">Е.Н. </w:t>
      </w:r>
      <w:proofErr w:type="spellStart"/>
      <w:r w:rsidR="00D125C7" w:rsidRPr="00AC1000">
        <w:rPr>
          <w:rFonts w:ascii="Times New Roman" w:hAnsi="Times New Roman" w:cs="Times New Roman"/>
          <w:sz w:val="28"/>
          <w:szCs w:val="28"/>
        </w:rPr>
        <w:t>Зяблова</w:t>
      </w:r>
      <w:proofErr w:type="spellEnd"/>
      <w:r w:rsidR="00D125C7" w:rsidRPr="00AC1000">
        <w:rPr>
          <w:rFonts w:ascii="Times New Roman" w:hAnsi="Times New Roman" w:cs="Times New Roman"/>
          <w:sz w:val="28"/>
          <w:szCs w:val="28"/>
        </w:rPr>
        <w:t xml:space="preserve">. – М.: </w:t>
      </w:r>
      <w:proofErr w:type="spellStart"/>
      <w:r w:rsidRPr="00AC1000">
        <w:rPr>
          <w:rFonts w:ascii="Times New Roman" w:hAnsi="Times New Roman" w:cs="Times New Roman"/>
          <w:sz w:val="28"/>
          <w:szCs w:val="28"/>
        </w:rPr>
        <w:t>Вентана-Граф</w:t>
      </w:r>
      <w:proofErr w:type="spellEnd"/>
      <w:r w:rsidRPr="00AC1000">
        <w:rPr>
          <w:rFonts w:ascii="Times New Roman" w:hAnsi="Times New Roman" w:cs="Times New Roman"/>
          <w:sz w:val="28"/>
          <w:szCs w:val="28"/>
        </w:rPr>
        <w:t>, 201</w:t>
      </w:r>
      <w:r w:rsidR="00D125C7" w:rsidRPr="00AC1000">
        <w:rPr>
          <w:rFonts w:ascii="Times New Roman" w:hAnsi="Times New Roman" w:cs="Times New Roman"/>
          <w:sz w:val="28"/>
          <w:szCs w:val="28"/>
        </w:rPr>
        <w:t>8</w:t>
      </w:r>
      <w:r w:rsidRPr="00AC1000">
        <w:rPr>
          <w:rFonts w:ascii="Times New Roman" w:hAnsi="Times New Roman" w:cs="Times New Roman"/>
          <w:sz w:val="28"/>
          <w:szCs w:val="28"/>
        </w:rPr>
        <w:t>.</w:t>
      </w:r>
    </w:p>
    <w:p w:rsidR="00DF64DE" w:rsidRPr="00AC1000" w:rsidRDefault="00705C5E" w:rsidP="00C91D17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C1000">
        <w:rPr>
          <w:rFonts w:ascii="Times New Roman" w:hAnsi="Times New Roman" w:cs="Times New Roman"/>
          <w:sz w:val="28"/>
          <w:szCs w:val="28"/>
        </w:rPr>
        <w:t xml:space="preserve">3. </w:t>
      </w:r>
      <w:r w:rsidR="00CC0E67" w:rsidRPr="00AC1000">
        <w:rPr>
          <w:rFonts w:ascii="Times New Roman" w:hAnsi="Times New Roman" w:cs="Times New Roman"/>
          <w:sz w:val="28"/>
          <w:szCs w:val="28"/>
        </w:rPr>
        <w:t xml:space="preserve">Математика: 2 класс: методическое пособие. / [С.С. Минаева, Л.О. Рослова,  О.А. </w:t>
      </w:r>
      <w:proofErr w:type="spellStart"/>
      <w:r w:rsidR="00CC0E67" w:rsidRPr="00AC1000">
        <w:rPr>
          <w:rFonts w:ascii="Times New Roman" w:hAnsi="Times New Roman" w:cs="Times New Roman"/>
          <w:sz w:val="28"/>
          <w:szCs w:val="28"/>
        </w:rPr>
        <w:t>Рыдзе</w:t>
      </w:r>
      <w:proofErr w:type="spellEnd"/>
      <w:r w:rsidR="00CC0E67" w:rsidRPr="00AC1000">
        <w:rPr>
          <w:rFonts w:ascii="Times New Roman" w:hAnsi="Times New Roman" w:cs="Times New Roman"/>
          <w:sz w:val="28"/>
          <w:szCs w:val="28"/>
        </w:rPr>
        <w:t xml:space="preserve">]; - М.: </w:t>
      </w:r>
      <w:proofErr w:type="spellStart"/>
      <w:r w:rsidR="00CC0E67" w:rsidRPr="00AC1000">
        <w:rPr>
          <w:rFonts w:ascii="Times New Roman" w:hAnsi="Times New Roman" w:cs="Times New Roman"/>
          <w:sz w:val="28"/>
          <w:szCs w:val="28"/>
        </w:rPr>
        <w:t>Вентана-Граф</w:t>
      </w:r>
      <w:proofErr w:type="spellEnd"/>
      <w:r w:rsidR="00CC0E67" w:rsidRPr="00AC1000">
        <w:rPr>
          <w:rFonts w:ascii="Times New Roman" w:hAnsi="Times New Roman" w:cs="Times New Roman"/>
          <w:sz w:val="28"/>
          <w:szCs w:val="28"/>
        </w:rPr>
        <w:t xml:space="preserve">, 2018.  </w:t>
      </w:r>
    </w:p>
    <w:p w:rsidR="00AE3D92" w:rsidRPr="00AC1000" w:rsidRDefault="00DF64DE" w:rsidP="00C91D17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C1000">
        <w:rPr>
          <w:rFonts w:ascii="Times New Roman" w:hAnsi="Times New Roman" w:cs="Times New Roman"/>
          <w:sz w:val="28"/>
          <w:szCs w:val="28"/>
        </w:rPr>
        <w:t xml:space="preserve">4. Математика: программа: 1 – 4 классы / С.С. Минаева, Л.О. Рослова, О.А. </w:t>
      </w:r>
      <w:proofErr w:type="spellStart"/>
      <w:r w:rsidRPr="00AC1000">
        <w:rPr>
          <w:rFonts w:ascii="Times New Roman" w:hAnsi="Times New Roman" w:cs="Times New Roman"/>
          <w:sz w:val="28"/>
          <w:szCs w:val="28"/>
        </w:rPr>
        <w:t>Рыдзе</w:t>
      </w:r>
      <w:proofErr w:type="spellEnd"/>
      <w:r w:rsidRPr="00AC1000">
        <w:rPr>
          <w:rFonts w:ascii="Times New Roman" w:hAnsi="Times New Roman" w:cs="Times New Roman"/>
          <w:sz w:val="28"/>
          <w:szCs w:val="28"/>
        </w:rPr>
        <w:t xml:space="preserve">. – М.: </w:t>
      </w:r>
      <w:proofErr w:type="spellStart"/>
      <w:r w:rsidRPr="00AC1000">
        <w:rPr>
          <w:rFonts w:ascii="Times New Roman" w:hAnsi="Times New Roman" w:cs="Times New Roman"/>
          <w:sz w:val="28"/>
          <w:szCs w:val="28"/>
        </w:rPr>
        <w:t>Вентана-Граф</w:t>
      </w:r>
      <w:proofErr w:type="spellEnd"/>
      <w:r w:rsidRPr="00AC1000">
        <w:rPr>
          <w:rFonts w:ascii="Times New Roman" w:hAnsi="Times New Roman" w:cs="Times New Roman"/>
          <w:sz w:val="28"/>
          <w:szCs w:val="28"/>
        </w:rPr>
        <w:t>, 2018.</w:t>
      </w:r>
    </w:p>
    <w:p w:rsidR="00AE3D92" w:rsidRPr="00AC1000" w:rsidRDefault="00AE3D92" w:rsidP="00C91D17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AE3D92" w:rsidRPr="00AC1000" w:rsidRDefault="00AE3D92" w:rsidP="00AE3D92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C1000">
        <w:rPr>
          <w:rFonts w:ascii="Times New Roman" w:hAnsi="Times New Roman" w:cs="Times New Roman"/>
          <w:sz w:val="28"/>
          <w:szCs w:val="28"/>
        </w:rPr>
        <w:t xml:space="preserve">      Требования к результатам, структуре и условиям освоения основной образовательной программы начального общего образования учитывают возрастные и индивидуальные особенности </w:t>
      </w:r>
      <w:proofErr w:type="gramStart"/>
      <w:r w:rsidRPr="00AC1000">
        <w:rPr>
          <w:rFonts w:ascii="Times New Roman" w:hAnsi="Times New Roman" w:cs="Times New Roman"/>
          <w:sz w:val="28"/>
          <w:szCs w:val="28"/>
        </w:rPr>
        <w:t>обучающихся</w:t>
      </w:r>
      <w:proofErr w:type="gramEnd"/>
      <w:r w:rsidRPr="00AC100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AC1000">
        <w:rPr>
          <w:rFonts w:ascii="Times New Roman" w:hAnsi="Times New Roman" w:cs="Times New Roman"/>
          <w:sz w:val="28"/>
          <w:szCs w:val="28"/>
        </w:rPr>
        <w:t>самоценность</w:t>
      </w:r>
      <w:proofErr w:type="spellEnd"/>
      <w:r w:rsidRPr="00AC1000">
        <w:rPr>
          <w:rFonts w:ascii="Times New Roman" w:hAnsi="Times New Roman" w:cs="Times New Roman"/>
          <w:sz w:val="28"/>
          <w:szCs w:val="28"/>
        </w:rPr>
        <w:t xml:space="preserve"> начального общего образования как фундамента всего последующего образования.</w:t>
      </w:r>
    </w:p>
    <w:p w:rsidR="00AE3D92" w:rsidRPr="00AC1000" w:rsidRDefault="00AE3D92" w:rsidP="00AE3D92">
      <w:pPr>
        <w:spacing w:after="0"/>
        <w:rPr>
          <w:rFonts w:ascii="Times New Roman" w:hAnsi="Times New Roman" w:cs="Times New Roman"/>
          <w:sz w:val="28"/>
          <w:szCs w:val="28"/>
        </w:rPr>
      </w:pPr>
      <w:proofErr w:type="gramStart"/>
      <w:r w:rsidRPr="00AC1000">
        <w:rPr>
          <w:rFonts w:ascii="Times New Roman" w:hAnsi="Times New Roman" w:cs="Times New Roman"/>
          <w:sz w:val="28"/>
          <w:szCs w:val="28"/>
        </w:rPr>
        <w:t>По приказу директора № __________от ___________ об утверждении рабочих программ с целью обеспечения доступа к качественному образованию</w:t>
      </w:r>
      <w:proofErr w:type="gramEnd"/>
      <w:r w:rsidRPr="00AC1000">
        <w:rPr>
          <w:rFonts w:ascii="Times New Roman" w:hAnsi="Times New Roman" w:cs="Times New Roman"/>
          <w:sz w:val="28"/>
          <w:szCs w:val="28"/>
        </w:rPr>
        <w:t xml:space="preserve"> детей с ОВЗ и детей – инвалидов, необходимого для максимальной адаптации и полноценной интеграции в общество, к каждому уроку внесены изменения. При изучении каждой темы детям с ОВЗ и детям – инвалидам предлагаются задания средней сложности.</w:t>
      </w:r>
    </w:p>
    <w:p w:rsidR="00AE3D92" w:rsidRPr="00AC1000" w:rsidRDefault="00AE3D92" w:rsidP="00AE3D92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AE3D92" w:rsidRPr="00AC1000" w:rsidRDefault="00AE3D92" w:rsidP="00AE3D92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C1000">
        <w:rPr>
          <w:rFonts w:ascii="Times New Roman" w:hAnsi="Times New Roman" w:cs="Times New Roman"/>
          <w:sz w:val="28"/>
          <w:szCs w:val="28"/>
        </w:rPr>
        <w:t xml:space="preserve">      Исходя из задач конкретного образовательного учреждения – МКОУ «Лицей №2» – можно выделить следующие приоритеты:</w:t>
      </w:r>
    </w:p>
    <w:p w:rsidR="00C91D17" w:rsidRPr="00AC1000" w:rsidRDefault="00AE3D92" w:rsidP="00AC100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C1000">
        <w:rPr>
          <w:rFonts w:ascii="Times New Roman" w:hAnsi="Times New Roman" w:cs="Times New Roman"/>
          <w:sz w:val="28"/>
          <w:szCs w:val="28"/>
        </w:rPr>
        <w:t xml:space="preserve">образование в лицее – это  образование, отвечающее быстрому развитию науки и позволяющее личности овладеть первоначальными умениями интегрироваться в систему мировых и национальных культур, образование, способствующее интеллектуальному, нравственному, духовному развитию личности. </w:t>
      </w:r>
    </w:p>
    <w:p w:rsidR="00C91D17" w:rsidRPr="00AC1000" w:rsidRDefault="00C91D17" w:rsidP="00C91D17">
      <w:pPr>
        <w:tabs>
          <w:tab w:val="left" w:pos="3364"/>
        </w:tabs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  <w:lang/>
        </w:rPr>
      </w:pPr>
      <w:r w:rsidRPr="00AC1000">
        <w:rPr>
          <w:rFonts w:ascii="Times New Roman" w:hAnsi="Times New Roman" w:cs="Times New Roman"/>
          <w:b/>
          <w:bCs/>
          <w:sz w:val="28"/>
          <w:szCs w:val="28"/>
          <w:lang/>
        </w:rPr>
        <w:lastRenderedPageBreak/>
        <w:t>Общая характеристика учебного предмета</w:t>
      </w:r>
    </w:p>
    <w:p w:rsidR="00C91D17" w:rsidRPr="00AC1000" w:rsidRDefault="00C91D17" w:rsidP="00C91D17">
      <w:pPr>
        <w:pStyle w:val="ParagraphStyle"/>
        <w:spacing w:line="252" w:lineRule="auto"/>
        <w:ind w:firstLine="36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AC1000">
        <w:rPr>
          <w:rFonts w:ascii="Times New Roman" w:hAnsi="Times New Roman" w:cs="Times New Roman"/>
          <w:sz w:val="28"/>
          <w:szCs w:val="28"/>
        </w:rPr>
        <w:t xml:space="preserve">Начальное обучение математике закладывает основы для формирования приемов умственной деятельности: школьники учатся проводить анализ, сравнение, классификацию объектов, устанавливать причинно-следственные связи, закономерности, выстраивать логические цепочки рассуждений. Изучая математику, они усваивают определенные обобщенные знания и способы действий. </w:t>
      </w:r>
      <w:r w:rsidRPr="00AC1000">
        <w:rPr>
          <w:rFonts w:ascii="Times New Roman" w:hAnsi="Times New Roman" w:cs="Times New Roman"/>
          <w:color w:val="000000"/>
          <w:sz w:val="28"/>
          <w:szCs w:val="28"/>
        </w:rPr>
        <w:t xml:space="preserve">Универсальные математические способы познания </w:t>
      </w:r>
      <w:r w:rsidRPr="00AC1000">
        <w:rPr>
          <w:rFonts w:ascii="Times New Roman" w:hAnsi="Times New Roman" w:cs="Times New Roman"/>
          <w:sz w:val="28"/>
          <w:szCs w:val="28"/>
        </w:rPr>
        <w:t>способствуют целостному восприятию мира, позволяют выстраивать модели его отдельных процессов и явлений, а также</w:t>
      </w:r>
      <w:r w:rsidRPr="00AC1000">
        <w:rPr>
          <w:rFonts w:ascii="Times New Roman" w:hAnsi="Times New Roman" w:cs="Times New Roman"/>
          <w:color w:val="000000"/>
          <w:sz w:val="28"/>
          <w:szCs w:val="28"/>
        </w:rPr>
        <w:t>являются основой формирования универсальных учебных действий. Универсальные учебные действия обеспечивают усвоение предметных знаний и интеллектуальное развитие учащихся, формируют способность к самостоятельному поиску и усвоению новой информации, новых знаний и способов действий, что составляет основу умения учиться.</w:t>
      </w:r>
    </w:p>
    <w:p w:rsidR="00C91D17" w:rsidRPr="00AC1000" w:rsidRDefault="00C91D17" w:rsidP="00C91D17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AC1000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Цели и задачи курса.</w:t>
      </w:r>
    </w:p>
    <w:p w:rsidR="00C91D17" w:rsidRPr="00AC1000" w:rsidRDefault="00C91D17" w:rsidP="00C91D17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AC1000">
        <w:rPr>
          <w:rFonts w:ascii="Times New Roman" w:eastAsia="Times New Roman" w:hAnsi="Times New Roman" w:cs="Times New Roman"/>
          <w:sz w:val="28"/>
          <w:szCs w:val="28"/>
          <w:lang w:eastAsia="ru-RU"/>
        </w:rPr>
        <w:t>Обучение математике в начальной школе направлено на достижение следующих целей:</w:t>
      </w:r>
    </w:p>
    <w:p w:rsidR="00C91D17" w:rsidRPr="00AC1000" w:rsidRDefault="00C91D17" w:rsidP="00C91D17">
      <w:pPr>
        <w:widowControl w:val="0"/>
        <w:numPr>
          <w:ilvl w:val="0"/>
          <w:numId w:val="2"/>
        </w:numPr>
        <w:tabs>
          <w:tab w:val="left" w:pos="1260"/>
        </w:tabs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C1000">
        <w:rPr>
          <w:rFonts w:ascii="Times New Roman" w:eastAsia="Times New Roman" w:hAnsi="Times New Roman" w:cs="Times New Roman"/>
          <w:sz w:val="28"/>
          <w:szCs w:val="28"/>
          <w:lang w:eastAsia="ru-RU"/>
        </w:rPr>
        <w:t>обеспечение интеллектуального развития младших школьников: формирование основ логико-математического мышления, пространственного воображения, овладение учащимися математической речью для описания математических объектов и процессов окружающего мира в количественном и пространственном отношениях, для обоснования получаемых результатов решения учебных задач;</w:t>
      </w:r>
    </w:p>
    <w:p w:rsidR="00C91D17" w:rsidRPr="00AC1000" w:rsidRDefault="00C91D17" w:rsidP="00C91D17">
      <w:pPr>
        <w:widowControl w:val="0"/>
        <w:numPr>
          <w:ilvl w:val="0"/>
          <w:numId w:val="2"/>
        </w:numPr>
        <w:tabs>
          <w:tab w:val="left" w:pos="1260"/>
        </w:tabs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C1000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предоставление младшим школьникам основ начальных математических знаний и формирование соответствующих умений: решать учебные и практические задачи; вести поиск информации (фактов, сходств, различий, закономерностей, оснований для упорядочивания и классификации математических объектов); измерять наиболее распространенные в практике величины;</w:t>
      </w:r>
    </w:p>
    <w:p w:rsidR="00C91D17" w:rsidRPr="00AC1000" w:rsidRDefault="00C91D17" w:rsidP="00C91D17">
      <w:pPr>
        <w:widowControl w:val="0"/>
        <w:numPr>
          <w:ilvl w:val="0"/>
          <w:numId w:val="2"/>
        </w:numPr>
        <w:tabs>
          <w:tab w:val="left" w:pos="1260"/>
        </w:tabs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C1000">
        <w:rPr>
          <w:rFonts w:ascii="Times New Roman" w:eastAsia="Times New Roman" w:hAnsi="Times New Roman" w:cs="Times New Roman"/>
          <w:sz w:val="28"/>
          <w:szCs w:val="28"/>
          <w:lang w:eastAsia="ru-RU"/>
        </w:rPr>
        <w:t>умение применять алгоритмы арифметических действий для вычислений; узнавать в окружающих предметах знакомые геометрические фигуры, выполнять несложные геометрические построения;</w:t>
      </w:r>
    </w:p>
    <w:p w:rsidR="00C91D17" w:rsidRPr="00AC1000" w:rsidRDefault="00C91D17" w:rsidP="00C91D17">
      <w:pPr>
        <w:widowControl w:val="0"/>
        <w:numPr>
          <w:ilvl w:val="0"/>
          <w:numId w:val="2"/>
        </w:numPr>
        <w:tabs>
          <w:tab w:val="left" w:pos="1260"/>
        </w:tabs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AC1000">
        <w:rPr>
          <w:rFonts w:ascii="Times New Roman" w:eastAsia="Times New Roman" w:hAnsi="Times New Roman" w:cs="Times New Roman"/>
          <w:sz w:val="28"/>
          <w:szCs w:val="28"/>
          <w:lang w:eastAsia="ru-RU"/>
        </w:rPr>
        <w:t>реализация воспитательного аспекта обучения: воспитание потребности узнавать новое, расширять свои знания, проявлять интерес к занятиям математикой, стремиться использовать математические знания и умения при изучении других школьных предметов и в повседневной жизни, приобрести привычку доводить начатую работу до конца, получать удовлетворение от правильно и хорошо выполненной работы, уметь обнаруживать и оценивать красоту и изящество математических методов, решений, образов.</w:t>
      </w:r>
      <w:proofErr w:type="gramEnd"/>
    </w:p>
    <w:p w:rsidR="00C91D17" w:rsidRPr="00AC1000" w:rsidRDefault="00C91D17" w:rsidP="00C91D17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C1000">
        <w:rPr>
          <w:rFonts w:ascii="Times New Roman" w:eastAsia="Times New Roman" w:hAnsi="Times New Roman" w:cs="Times New Roman"/>
          <w:sz w:val="28"/>
          <w:szCs w:val="28"/>
          <w:lang w:eastAsia="ru-RU"/>
        </w:rPr>
        <w:t>Важнейшими задачами обучения являются создание благоприятных условий для полноценного математического развития каждого ученика на уровне, соответствующем его возрастным особенностям и возможностям, и обеспечение необходимой и достаточной математической подготовки для дальнейшего успешного обучения в основной школе.</w:t>
      </w:r>
    </w:p>
    <w:p w:rsidR="005B3959" w:rsidRPr="00AC1000" w:rsidRDefault="00C91D17" w:rsidP="00AC100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C1000">
        <w:rPr>
          <w:rFonts w:ascii="Times New Roman" w:eastAsia="Times New Roman" w:hAnsi="Times New Roman" w:cs="Times New Roman"/>
          <w:sz w:val="28"/>
          <w:szCs w:val="28"/>
          <w:lang w:eastAsia="ru-RU"/>
        </w:rPr>
        <w:t>Математика как учебный предмет вносит заметный вклад в реализацию важнейших целей и задач начального общего образования младших школьников. Овладение учащимися начальных классов основами математического языка для описания разнообразных предметов и явлений окружающего мира, усвоение общего приема решения задач как универсального действия, умения выстраивать логические цепочки рассуждений, алгоритмы выполняемых действий, использование измерительных и вычислительных умений и навыков создают необходимую базу для успешной организации процесса обучения учащихся в начальной школе.</w:t>
      </w:r>
    </w:p>
    <w:p w:rsidR="005B3959" w:rsidRPr="00AC1000" w:rsidRDefault="005B3959" w:rsidP="005B3959">
      <w:pPr>
        <w:pStyle w:val="ParagraphStyle"/>
        <w:tabs>
          <w:tab w:val="left" w:pos="660"/>
        </w:tabs>
        <w:spacing w:before="150" w:after="105" w:line="252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AC1000">
        <w:rPr>
          <w:rFonts w:ascii="Times New Roman" w:hAnsi="Times New Roman" w:cs="Times New Roman"/>
          <w:b/>
          <w:bCs/>
          <w:sz w:val="28"/>
          <w:szCs w:val="28"/>
        </w:rPr>
        <w:t>Общая характеристика курса</w:t>
      </w:r>
    </w:p>
    <w:p w:rsidR="005B3959" w:rsidRPr="00AC1000" w:rsidRDefault="005B3959" w:rsidP="005B3959">
      <w:pPr>
        <w:pStyle w:val="ParagraphStyle"/>
        <w:spacing w:line="252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AC1000">
        <w:rPr>
          <w:rFonts w:ascii="Times New Roman" w:hAnsi="Times New Roman" w:cs="Times New Roman"/>
          <w:sz w:val="28"/>
          <w:szCs w:val="28"/>
        </w:rPr>
        <w:t xml:space="preserve">Программа определяет ряд </w:t>
      </w:r>
      <w:r w:rsidRPr="00AC1000">
        <w:rPr>
          <w:rFonts w:ascii="Times New Roman" w:hAnsi="Times New Roman" w:cs="Times New Roman"/>
          <w:b/>
          <w:bCs/>
          <w:sz w:val="28"/>
          <w:szCs w:val="28"/>
        </w:rPr>
        <w:t>задач</w:t>
      </w:r>
      <w:r w:rsidRPr="00AC1000">
        <w:rPr>
          <w:rFonts w:ascii="Times New Roman" w:hAnsi="Times New Roman" w:cs="Times New Roman"/>
          <w:sz w:val="28"/>
          <w:szCs w:val="28"/>
        </w:rPr>
        <w:t>, решение которых направлено на достижение основных целей начального математического образования:</w:t>
      </w:r>
    </w:p>
    <w:p w:rsidR="005B3959" w:rsidRPr="00AC1000" w:rsidRDefault="005B3959" w:rsidP="005B3959">
      <w:pPr>
        <w:pStyle w:val="ParagraphStyle"/>
        <w:spacing w:line="252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AC1000">
        <w:rPr>
          <w:rFonts w:ascii="Times New Roman" w:hAnsi="Times New Roman" w:cs="Times New Roman"/>
          <w:sz w:val="28"/>
          <w:szCs w:val="28"/>
        </w:rPr>
        <w:t xml:space="preserve">– формирование элементов самостоятельной интеллектуальной деятельности на основе овладения несложными математическими методами познания окружающего мира (умения </w:t>
      </w:r>
      <w:r w:rsidRPr="00AC1000">
        <w:rPr>
          <w:rFonts w:ascii="Times New Roman" w:hAnsi="Times New Roman" w:cs="Times New Roman"/>
          <w:color w:val="000000"/>
          <w:sz w:val="28"/>
          <w:szCs w:val="28"/>
        </w:rPr>
        <w:t>устанавливать,</w:t>
      </w:r>
      <w:r w:rsidRPr="00AC1000">
        <w:rPr>
          <w:rFonts w:ascii="Times New Roman" w:hAnsi="Times New Roman" w:cs="Times New Roman"/>
          <w:sz w:val="28"/>
          <w:szCs w:val="28"/>
        </w:rPr>
        <w:t xml:space="preserve">описывать, </w:t>
      </w:r>
      <w:r w:rsidRPr="00AC1000">
        <w:rPr>
          <w:rFonts w:ascii="Times New Roman" w:hAnsi="Times New Roman" w:cs="Times New Roman"/>
          <w:color w:val="000000"/>
          <w:sz w:val="28"/>
          <w:szCs w:val="28"/>
        </w:rPr>
        <w:t xml:space="preserve">моделировать </w:t>
      </w:r>
      <w:r w:rsidRPr="00AC1000">
        <w:rPr>
          <w:rFonts w:ascii="Times New Roman" w:hAnsi="Times New Roman" w:cs="Times New Roman"/>
          <w:sz w:val="28"/>
          <w:szCs w:val="28"/>
        </w:rPr>
        <w:t>и объяснять количественные и пространственные отношения);</w:t>
      </w:r>
    </w:p>
    <w:p w:rsidR="005B3959" w:rsidRPr="00AC1000" w:rsidRDefault="005B3959" w:rsidP="005B3959">
      <w:pPr>
        <w:pStyle w:val="ParagraphStyle"/>
        <w:spacing w:line="252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AC1000">
        <w:rPr>
          <w:rFonts w:ascii="Times New Roman" w:hAnsi="Times New Roman" w:cs="Times New Roman"/>
          <w:sz w:val="28"/>
          <w:szCs w:val="28"/>
        </w:rPr>
        <w:t>– развитие основ логического, знаково-символического и алгоритмического мышления;</w:t>
      </w:r>
    </w:p>
    <w:p w:rsidR="005B3959" w:rsidRPr="00AC1000" w:rsidRDefault="005B3959" w:rsidP="005B3959">
      <w:pPr>
        <w:pStyle w:val="ParagraphStyle"/>
        <w:spacing w:line="252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AC1000">
        <w:rPr>
          <w:rFonts w:ascii="Times New Roman" w:hAnsi="Times New Roman" w:cs="Times New Roman"/>
          <w:sz w:val="28"/>
          <w:szCs w:val="28"/>
        </w:rPr>
        <w:t>– развитие пространственного воображения;</w:t>
      </w:r>
    </w:p>
    <w:p w:rsidR="005B3959" w:rsidRPr="00AC1000" w:rsidRDefault="005B3959" w:rsidP="005B3959">
      <w:pPr>
        <w:pStyle w:val="ParagraphStyle"/>
        <w:spacing w:line="252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AC1000">
        <w:rPr>
          <w:rFonts w:ascii="Times New Roman" w:hAnsi="Times New Roman" w:cs="Times New Roman"/>
          <w:sz w:val="28"/>
          <w:szCs w:val="28"/>
        </w:rPr>
        <w:t>– развитие математической речи;</w:t>
      </w:r>
    </w:p>
    <w:p w:rsidR="005B3959" w:rsidRPr="00AC1000" w:rsidRDefault="005B3959" w:rsidP="005B3959">
      <w:pPr>
        <w:pStyle w:val="ParagraphStyle"/>
        <w:spacing w:line="252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AC1000">
        <w:rPr>
          <w:rFonts w:ascii="Times New Roman" w:hAnsi="Times New Roman" w:cs="Times New Roman"/>
          <w:sz w:val="28"/>
          <w:szCs w:val="28"/>
        </w:rPr>
        <w:lastRenderedPageBreak/>
        <w:t>– формирование системы начальных математических знаний и умений их применять для решения учебно-познавательных и практических задач;</w:t>
      </w:r>
    </w:p>
    <w:p w:rsidR="005B3959" w:rsidRPr="00AC1000" w:rsidRDefault="005B3959" w:rsidP="005B3959">
      <w:pPr>
        <w:pStyle w:val="ParagraphStyle"/>
        <w:spacing w:line="252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AC1000">
        <w:rPr>
          <w:rFonts w:ascii="Times New Roman" w:hAnsi="Times New Roman" w:cs="Times New Roman"/>
          <w:sz w:val="28"/>
          <w:szCs w:val="28"/>
        </w:rPr>
        <w:t>– формирование умения вести поиск информации и работать с ней;</w:t>
      </w:r>
    </w:p>
    <w:p w:rsidR="005B3959" w:rsidRPr="00AC1000" w:rsidRDefault="005B3959" w:rsidP="005B3959">
      <w:pPr>
        <w:pStyle w:val="ParagraphStyle"/>
        <w:spacing w:line="252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AC1000">
        <w:rPr>
          <w:rFonts w:ascii="Times New Roman" w:hAnsi="Times New Roman" w:cs="Times New Roman"/>
          <w:sz w:val="28"/>
          <w:szCs w:val="28"/>
        </w:rPr>
        <w:t>– формирование первоначальных представлений о компьютерной грамотности;</w:t>
      </w:r>
    </w:p>
    <w:p w:rsidR="005B3959" w:rsidRPr="00AC1000" w:rsidRDefault="005B3959" w:rsidP="005B3959">
      <w:pPr>
        <w:pStyle w:val="ParagraphStyle"/>
        <w:tabs>
          <w:tab w:val="right" w:pos="11700"/>
        </w:tabs>
        <w:spacing w:line="252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AC1000">
        <w:rPr>
          <w:rFonts w:ascii="Times New Roman" w:hAnsi="Times New Roman" w:cs="Times New Roman"/>
          <w:sz w:val="28"/>
          <w:szCs w:val="28"/>
        </w:rPr>
        <w:t>– развитие познавательных способностей;</w:t>
      </w:r>
    </w:p>
    <w:p w:rsidR="005B3959" w:rsidRPr="00AC1000" w:rsidRDefault="005B3959" w:rsidP="005B3959">
      <w:pPr>
        <w:pStyle w:val="ParagraphStyle"/>
        <w:spacing w:line="252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AC1000">
        <w:rPr>
          <w:rFonts w:ascii="Times New Roman" w:hAnsi="Times New Roman" w:cs="Times New Roman"/>
          <w:sz w:val="28"/>
          <w:szCs w:val="28"/>
        </w:rPr>
        <w:t>– воспитание стремления к расширению математических знаний;</w:t>
      </w:r>
    </w:p>
    <w:p w:rsidR="005B3959" w:rsidRPr="00AC1000" w:rsidRDefault="005B3959" w:rsidP="005B3959">
      <w:pPr>
        <w:pStyle w:val="ParagraphStyle"/>
        <w:spacing w:line="252" w:lineRule="auto"/>
        <w:ind w:firstLine="36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AC1000">
        <w:rPr>
          <w:rFonts w:ascii="Times New Roman" w:hAnsi="Times New Roman" w:cs="Times New Roman"/>
          <w:sz w:val="28"/>
          <w:szCs w:val="28"/>
        </w:rPr>
        <w:t>– </w:t>
      </w:r>
      <w:r w:rsidRPr="00AC1000">
        <w:rPr>
          <w:rFonts w:ascii="Times New Roman" w:hAnsi="Times New Roman" w:cs="Times New Roman"/>
          <w:color w:val="000000"/>
          <w:sz w:val="28"/>
          <w:szCs w:val="28"/>
        </w:rPr>
        <w:t>формирование критичности мышления;</w:t>
      </w:r>
    </w:p>
    <w:p w:rsidR="005B3959" w:rsidRPr="00AC1000" w:rsidRDefault="005B3959" w:rsidP="005B3959">
      <w:pPr>
        <w:pStyle w:val="ParagraphStyle"/>
        <w:spacing w:line="252" w:lineRule="auto"/>
        <w:ind w:firstLine="36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AC1000">
        <w:rPr>
          <w:rFonts w:ascii="Times New Roman" w:hAnsi="Times New Roman" w:cs="Times New Roman"/>
          <w:sz w:val="28"/>
          <w:szCs w:val="28"/>
        </w:rPr>
        <w:t>– развитие умений аргументированно обосновывать и отстаивать высказанное суждение, оценивать и принимать суждения других.</w:t>
      </w:r>
    </w:p>
    <w:p w:rsidR="0073397B" w:rsidRPr="00AC1000" w:rsidRDefault="00AE3D92" w:rsidP="00AE3D92">
      <w:pPr>
        <w:pStyle w:val="ParagraphStyle"/>
        <w:spacing w:line="252" w:lineRule="auto"/>
        <w:ind w:firstLine="36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AC1000">
        <w:rPr>
          <w:rFonts w:ascii="Times New Roman" w:hAnsi="Times New Roman" w:cs="Times New Roman"/>
          <w:sz w:val="28"/>
          <w:szCs w:val="28"/>
          <w:lang w:val="ru-RU"/>
        </w:rPr>
        <w:t>Большое внимание на протяжении всегокурса уделяется развитию логического мышле</w:t>
      </w:r>
      <w:r w:rsidR="00082249" w:rsidRPr="00AC1000">
        <w:rPr>
          <w:rFonts w:ascii="Times New Roman" w:hAnsi="Times New Roman" w:cs="Times New Roman"/>
          <w:sz w:val="28"/>
          <w:szCs w:val="28"/>
          <w:lang w:val="ru-RU"/>
        </w:rPr>
        <w:t>ния: умению ана</w:t>
      </w:r>
      <w:r w:rsidRPr="00AC1000">
        <w:rPr>
          <w:rFonts w:ascii="Times New Roman" w:hAnsi="Times New Roman" w:cs="Times New Roman"/>
          <w:sz w:val="28"/>
          <w:szCs w:val="28"/>
          <w:lang w:val="ru-RU"/>
        </w:rPr>
        <w:t>лизировать и сопоставлять, обобщать и проводить класси</w:t>
      </w:r>
      <w:r w:rsidR="00082249" w:rsidRPr="00AC1000">
        <w:rPr>
          <w:rFonts w:ascii="Times New Roman" w:hAnsi="Times New Roman" w:cs="Times New Roman"/>
          <w:sz w:val="28"/>
          <w:szCs w:val="28"/>
          <w:lang w:val="ru-RU"/>
        </w:rPr>
        <w:t>фик</w:t>
      </w:r>
      <w:r w:rsidRPr="00AC1000">
        <w:rPr>
          <w:rFonts w:ascii="Times New Roman" w:hAnsi="Times New Roman" w:cs="Times New Roman"/>
          <w:sz w:val="28"/>
          <w:szCs w:val="28"/>
          <w:lang w:val="ru-RU"/>
        </w:rPr>
        <w:t>ации, устанавливать аналогии и причинно-следственные свя</w:t>
      </w:r>
      <w:r w:rsidR="00082249" w:rsidRPr="00AC1000">
        <w:rPr>
          <w:rFonts w:ascii="Times New Roman" w:hAnsi="Times New Roman" w:cs="Times New Roman"/>
          <w:sz w:val="28"/>
          <w:szCs w:val="28"/>
          <w:lang w:val="ru-RU"/>
        </w:rPr>
        <w:t xml:space="preserve">зи, </w:t>
      </w:r>
      <w:r w:rsidRPr="00AC1000">
        <w:rPr>
          <w:rFonts w:ascii="Times New Roman" w:hAnsi="Times New Roman" w:cs="Times New Roman"/>
          <w:sz w:val="28"/>
          <w:szCs w:val="28"/>
          <w:lang w:val="ru-RU"/>
        </w:rPr>
        <w:t>делать предположения, рассу</w:t>
      </w:r>
      <w:r w:rsidR="00082249" w:rsidRPr="00AC1000">
        <w:rPr>
          <w:rFonts w:ascii="Times New Roman" w:hAnsi="Times New Roman" w:cs="Times New Roman"/>
          <w:sz w:val="28"/>
          <w:szCs w:val="28"/>
          <w:lang w:val="ru-RU"/>
        </w:rPr>
        <w:t>ж</w:t>
      </w:r>
      <w:r w:rsidRPr="00AC1000">
        <w:rPr>
          <w:rFonts w:ascii="Times New Roman" w:hAnsi="Times New Roman" w:cs="Times New Roman"/>
          <w:sz w:val="28"/>
          <w:szCs w:val="28"/>
          <w:lang w:val="ru-RU"/>
        </w:rPr>
        <w:t>дая доказательно. В частности</w:t>
      </w:r>
      <w:proofErr w:type="gramStart"/>
      <w:r w:rsidRPr="00AC1000">
        <w:rPr>
          <w:rFonts w:ascii="Times New Roman" w:hAnsi="Times New Roman" w:cs="Times New Roman"/>
          <w:sz w:val="28"/>
          <w:szCs w:val="28"/>
          <w:lang w:val="ru-RU"/>
        </w:rPr>
        <w:t>,о</w:t>
      </w:r>
      <w:proofErr w:type="gramEnd"/>
      <w:r w:rsidRPr="00AC1000">
        <w:rPr>
          <w:rFonts w:ascii="Times New Roman" w:hAnsi="Times New Roman" w:cs="Times New Roman"/>
          <w:sz w:val="28"/>
          <w:szCs w:val="28"/>
          <w:lang w:val="ru-RU"/>
        </w:rPr>
        <w:t>бсу</w:t>
      </w:r>
      <w:r w:rsidR="00082249" w:rsidRPr="00AC1000">
        <w:rPr>
          <w:rFonts w:ascii="Times New Roman" w:hAnsi="Times New Roman" w:cs="Times New Roman"/>
          <w:sz w:val="28"/>
          <w:szCs w:val="28"/>
          <w:lang w:val="ru-RU"/>
        </w:rPr>
        <w:t>ж</w:t>
      </w:r>
      <w:r w:rsidRPr="00AC1000">
        <w:rPr>
          <w:rFonts w:ascii="Times New Roman" w:hAnsi="Times New Roman" w:cs="Times New Roman"/>
          <w:sz w:val="28"/>
          <w:szCs w:val="28"/>
          <w:lang w:val="ru-RU"/>
        </w:rPr>
        <w:t>дают</w:t>
      </w:r>
      <w:r w:rsidR="00082249" w:rsidRPr="00AC1000">
        <w:rPr>
          <w:rFonts w:ascii="Times New Roman" w:hAnsi="Times New Roman" w:cs="Times New Roman"/>
          <w:sz w:val="28"/>
          <w:szCs w:val="28"/>
          <w:lang w:val="ru-RU"/>
        </w:rPr>
        <w:t>ся во</w:t>
      </w:r>
      <w:r w:rsidRPr="00AC1000">
        <w:rPr>
          <w:rFonts w:ascii="Times New Roman" w:hAnsi="Times New Roman" w:cs="Times New Roman"/>
          <w:sz w:val="28"/>
          <w:szCs w:val="28"/>
          <w:lang w:val="ru-RU"/>
        </w:rPr>
        <w:t>просы, связанные с понятием решения матема</w:t>
      </w:r>
      <w:r w:rsidR="00CD043D" w:rsidRPr="00AC1000">
        <w:rPr>
          <w:rFonts w:ascii="Times New Roman" w:hAnsi="Times New Roman" w:cs="Times New Roman"/>
          <w:sz w:val="28"/>
          <w:szCs w:val="28"/>
          <w:lang w:val="ru-RU"/>
        </w:rPr>
        <w:t>ти</w:t>
      </w:r>
      <w:r w:rsidRPr="00AC1000">
        <w:rPr>
          <w:rFonts w:ascii="Times New Roman" w:hAnsi="Times New Roman" w:cs="Times New Roman"/>
          <w:sz w:val="28"/>
          <w:szCs w:val="28"/>
          <w:lang w:val="ru-RU"/>
        </w:rPr>
        <w:t>ческой задачи: как сравнить разные способы решения и выбрать наиболее удачный; можно ли при неправильном решенииполучить правильный ответ; как найти ошибку в реше</w:t>
      </w:r>
      <w:r w:rsidR="00CD043D" w:rsidRPr="00AC1000">
        <w:rPr>
          <w:rFonts w:ascii="Times New Roman" w:hAnsi="Times New Roman" w:cs="Times New Roman"/>
          <w:sz w:val="28"/>
          <w:szCs w:val="28"/>
          <w:lang w:val="ru-RU"/>
        </w:rPr>
        <w:t>нии; мо</w:t>
      </w:r>
      <w:r w:rsidRPr="00AC1000">
        <w:rPr>
          <w:rFonts w:ascii="Times New Roman" w:hAnsi="Times New Roman" w:cs="Times New Roman"/>
          <w:sz w:val="28"/>
          <w:szCs w:val="28"/>
          <w:lang w:val="ru-RU"/>
        </w:rPr>
        <w:t>жет ли задача им</w:t>
      </w:r>
      <w:r w:rsidR="00284342" w:rsidRPr="00AC1000">
        <w:rPr>
          <w:rFonts w:ascii="Times New Roman" w:hAnsi="Times New Roman" w:cs="Times New Roman"/>
          <w:sz w:val="28"/>
          <w:szCs w:val="28"/>
          <w:lang w:val="ru-RU"/>
        </w:rPr>
        <w:t>еть несколько решений и т. д. Н</w:t>
      </w:r>
      <w:r w:rsidRPr="00AC1000">
        <w:rPr>
          <w:rFonts w:ascii="Times New Roman" w:hAnsi="Times New Roman" w:cs="Times New Roman"/>
          <w:sz w:val="28"/>
          <w:szCs w:val="28"/>
          <w:lang w:val="ru-RU"/>
        </w:rPr>
        <w:t>ачальное звено играет особую роль в пропедевтикепонятия матема</w:t>
      </w:r>
      <w:r w:rsidR="00CD043D" w:rsidRPr="00AC1000">
        <w:rPr>
          <w:rFonts w:ascii="Times New Roman" w:hAnsi="Times New Roman" w:cs="Times New Roman"/>
          <w:sz w:val="28"/>
          <w:szCs w:val="28"/>
          <w:lang w:val="ru-RU"/>
        </w:rPr>
        <w:t>ти</w:t>
      </w:r>
      <w:r w:rsidRPr="00AC1000">
        <w:rPr>
          <w:rFonts w:ascii="Times New Roman" w:hAnsi="Times New Roman" w:cs="Times New Roman"/>
          <w:sz w:val="28"/>
          <w:szCs w:val="28"/>
          <w:lang w:val="ru-RU"/>
        </w:rPr>
        <w:t>ческого доказательства, в воспитании культуры рассу</w:t>
      </w:r>
      <w:r w:rsidR="00CD043D" w:rsidRPr="00AC1000">
        <w:rPr>
          <w:rFonts w:ascii="Times New Roman" w:hAnsi="Times New Roman" w:cs="Times New Roman"/>
          <w:sz w:val="28"/>
          <w:szCs w:val="28"/>
          <w:lang w:val="ru-RU"/>
        </w:rPr>
        <w:t>ж</w:t>
      </w:r>
      <w:r w:rsidRPr="00AC1000">
        <w:rPr>
          <w:rFonts w:ascii="Times New Roman" w:hAnsi="Times New Roman" w:cs="Times New Roman"/>
          <w:sz w:val="28"/>
          <w:szCs w:val="28"/>
          <w:lang w:val="ru-RU"/>
        </w:rPr>
        <w:t>дения при обосновании своего решения, выбранного</w:t>
      </w:r>
      <w:r w:rsidR="00CD043D" w:rsidRPr="00AC1000">
        <w:rPr>
          <w:rFonts w:ascii="Times New Roman" w:hAnsi="Times New Roman" w:cs="Times New Roman"/>
          <w:sz w:val="28"/>
          <w:szCs w:val="28"/>
          <w:lang w:val="ru-RU"/>
        </w:rPr>
        <w:t xml:space="preserve"> п</w:t>
      </w:r>
      <w:r w:rsidRPr="00AC1000">
        <w:rPr>
          <w:rFonts w:ascii="Times New Roman" w:hAnsi="Times New Roman" w:cs="Times New Roman"/>
          <w:sz w:val="28"/>
          <w:szCs w:val="28"/>
          <w:lang w:val="ru-RU"/>
        </w:rPr>
        <w:t>риёма, выявленной закономерности.</w:t>
      </w:r>
    </w:p>
    <w:p w:rsidR="00CD043D" w:rsidRPr="00AC1000" w:rsidRDefault="00AE3D92" w:rsidP="00AE3D92">
      <w:pPr>
        <w:pStyle w:val="ParagraphStyle"/>
        <w:spacing w:line="252" w:lineRule="auto"/>
        <w:ind w:firstLine="36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AC1000">
        <w:rPr>
          <w:rFonts w:ascii="Times New Roman" w:hAnsi="Times New Roman" w:cs="Times New Roman"/>
          <w:sz w:val="28"/>
          <w:szCs w:val="28"/>
          <w:lang w:val="ru-RU"/>
        </w:rPr>
        <w:t xml:space="preserve">И система изложения теоретического материала, и системаупражнений направлены на развитие познавательного интересамладшего школьника. </w:t>
      </w:r>
      <w:r w:rsidR="00284342" w:rsidRPr="00AC1000">
        <w:rPr>
          <w:rFonts w:ascii="Times New Roman" w:hAnsi="Times New Roman" w:cs="Times New Roman"/>
          <w:sz w:val="28"/>
          <w:szCs w:val="28"/>
          <w:lang w:val="ru-RU"/>
        </w:rPr>
        <w:t>Цель</w:t>
      </w:r>
      <w:r w:rsidRPr="00AC1000">
        <w:rPr>
          <w:rFonts w:ascii="Times New Roman" w:hAnsi="Times New Roman" w:cs="Times New Roman"/>
          <w:sz w:val="28"/>
          <w:szCs w:val="28"/>
          <w:lang w:val="ru-RU"/>
        </w:rPr>
        <w:t>,</w:t>
      </w:r>
      <w:r w:rsidR="00CD043D" w:rsidRPr="00AC1000">
        <w:rPr>
          <w:rFonts w:ascii="Times New Roman" w:hAnsi="Times New Roman" w:cs="Times New Roman"/>
          <w:sz w:val="28"/>
          <w:szCs w:val="28"/>
          <w:lang w:val="ru-RU"/>
        </w:rPr>
        <w:t xml:space="preserve"> что бы он был лю</w:t>
      </w:r>
      <w:r w:rsidRPr="00AC1000">
        <w:rPr>
          <w:rFonts w:ascii="Times New Roman" w:hAnsi="Times New Roman" w:cs="Times New Roman"/>
          <w:sz w:val="28"/>
          <w:szCs w:val="28"/>
          <w:lang w:val="ru-RU"/>
        </w:rPr>
        <w:t>бознательным, активно и заинтересованно по</w:t>
      </w:r>
      <w:r w:rsidR="00CD043D" w:rsidRPr="00AC1000">
        <w:rPr>
          <w:rFonts w:ascii="Times New Roman" w:hAnsi="Times New Roman" w:cs="Times New Roman"/>
          <w:sz w:val="28"/>
          <w:szCs w:val="28"/>
          <w:lang w:val="ru-RU"/>
        </w:rPr>
        <w:t>знаю</w:t>
      </w:r>
      <w:r w:rsidRPr="00AC1000">
        <w:rPr>
          <w:rFonts w:ascii="Times New Roman" w:hAnsi="Times New Roman" w:cs="Times New Roman"/>
          <w:sz w:val="28"/>
          <w:szCs w:val="28"/>
          <w:lang w:val="ru-RU"/>
        </w:rPr>
        <w:t>щим мир, по этому</w:t>
      </w:r>
      <w:r w:rsidR="0073397B" w:rsidRPr="00AC1000">
        <w:rPr>
          <w:rFonts w:ascii="Times New Roman" w:hAnsi="Times New Roman" w:cs="Times New Roman"/>
          <w:sz w:val="28"/>
          <w:szCs w:val="28"/>
          <w:lang w:val="ru-RU"/>
        </w:rPr>
        <w:t xml:space="preserve"> в ку</w:t>
      </w:r>
      <w:proofErr w:type="gramStart"/>
      <w:r w:rsidR="0073397B" w:rsidRPr="00AC1000">
        <w:rPr>
          <w:rFonts w:ascii="Times New Roman" w:hAnsi="Times New Roman" w:cs="Times New Roman"/>
          <w:sz w:val="28"/>
          <w:szCs w:val="28"/>
          <w:lang w:val="ru-RU"/>
        </w:rPr>
        <w:t xml:space="preserve">рс </w:t>
      </w:r>
      <w:r w:rsidR="00CD043D" w:rsidRPr="00AC1000">
        <w:rPr>
          <w:rFonts w:ascii="Times New Roman" w:hAnsi="Times New Roman" w:cs="Times New Roman"/>
          <w:sz w:val="28"/>
          <w:szCs w:val="28"/>
          <w:lang w:val="ru-RU"/>
        </w:rPr>
        <w:t>вкл</w:t>
      </w:r>
      <w:proofErr w:type="gramEnd"/>
      <w:r w:rsidR="00CD043D" w:rsidRPr="00AC1000">
        <w:rPr>
          <w:rFonts w:ascii="Times New Roman" w:hAnsi="Times New Roman" w:cs="Times New Roman"/>
          <w:sz w:val="28"/>
          <w:szCs w:val="28"/>
          <w:lang w:val="ru-RU"/>
        </w:rPr>
        <w:t>ю</w:t>
      </w:r>
      <w:r w:rsidRPr="00AC1000">
        <w:rPr>
          <w:rFonts w:ascii="Times New Roman" w:hAnsi="Times New Roman" w:cs="Times New Roman"/>
          <w:sz w:val="28"/>
          <w:szCs w:val="28"/>
          <w:lang w:val="ru-RU"/>
        </w:rPr>
        <w:t>чены задания, которые носят проблемный или исследователь</w:t>
      </w:r>
      <w:r w:rsidR="00CD043D" w:rsidRPr="00AC1000">
        <w:rPr>
          <w:rFonts w:ascii="Times New Roman" w:hAnsi="Times New Roman" w:cs="Times New Roman"/>
          <w:sz w:val="28"/>
          <w:szCs w:val="28"/>
          <w:lang w:val="ru-RU"/>
        </w:rPr>
        <w:t>ский ха</w:t>
      </w:r>
      <w:r w:rsidRPr="00AC1000">
        <w:rPr>
          <w:rFonts w:ascii="Times New Roman" w:hAnsi="Times New Roman" w:cs="Times New Roman"/>
          <w:sz w:val="28"/>
          <w:szCs w:val="28"/>
          <w:lang w:val="ru-RU"/>
        </w:rPr>
        <w:t>рактер. С этой же целью созда</w:t>
      </w:r>
      <w:r w:rsidR="00CD043D" w:rsidRPr="00AC1000">
        <w:rPr>
          <w:rFonts w:ascii="Times New Roman" w:hAnsi="Times New Roman" w:cs="Times New Roman"/>
          <w:sz w:val="28"/>
          <w:szCs w:val="28"/>
          <w:lang w:val="ru-RU"/>
        </w:rPr>
        <w:t>ют</w:t>
      </w:r>
      <w:r w:rsidRPr="00AC1000">
        <w:rPr>
          <w:rFonts w:ascii="Times New Roman" w:hAnsi="Times New Roman" w:cs="Times New Roman"/>
          <w:sz w:val="28"/>
          <w:szCs w:val="28"/>
          <w:lang w:val="ru-RU"/>
        </w:rPr>
        <w:t>ся условия дляовладения навыками осмыслен</w:t>
      </w:r>
      <w:r w:rsidR="00CD043D" w:rsidRPr="00AC1000">
        <w:rPr>
          <w:rFonts w:ascii="Times New Roman" w:hAnsi="Times New Roman" w:cs="Times New Roman"/>
          <w:sz w:val="28"/>
          <w:szCs w:val="28"/>
          <w:lang w:val="ru-RU"/>
        </w:rPr>
        <w:t>но</w:t>
      </w:r>
      <w:r w:rsidRPr="00AC1000">
        <w:rPr>
          <w:rFonts w:ascii="Times New Roman" w:hAnsi="Times New Roman" w:cs="Times New Roman"/>
          <w:sz w:val="28"/>
          <w:szCs w:val="28"/>
          <w:lang w:val="ru-RU"/>
        </w:rPr>
        <w:t>го чтения и построения речевых высказываний, использу</w:t>
      </w:r>
      <w:r w:rsidR="00CD043D" w:rsidRPr="00AC1000">
        <w:rPr>
          <w:rFonts w:ascii="Times New Roman" w:hAnsi="Times New Roman" w:cs="Times New Roman"/>
          <w:sz w:val="28"/>
          <w:szCs w:val="28"/>
          <w:lang w:val="ru-RU"/>
        </w:rPr>
        <w:t>ют</w:t>
      </w:r>
      <w:r w:rsidRPr="00AC1000">
        <w:rPr>
          <w:rFonts w:ascii="Times New Roman" w:hAnsi="Times New Roman" w:cs="Times New Roman"/>
          <w:sz w:val="28"/>
          <w:szCs w:val="28"/>
          <w:lang w:val="ru-RU"/>
        </w:rPr>
        <w:t xml:space="preserve">ся доступные вэтом </w:t>
      </w:r>
      <w:proofErr w:type="gramStart"/>
      <w:r w:rsidRPr="00AC1000">
        <w:rPr>
          <w:rFonts w:ascii="Times New Roman" w:hAnsi="Times New Roman" w:cs="Times New Roman"/>
          <w:sz w:val="28"/>
          <w:szCs w:val="28"/>
          <w:lang w:val="ru-RU"/>
        </w:rPr>
        <w:t>возрасте</w:t>
      </w:r>
      <w:proofErr w:type="gramEnd"/>
      <w:r w:rsidRPr="00AC1000">
        <w:rPr>
          <w:rFonts w:ascii="Times New Roman" w:hAnsi="Times New Roman" w:cs="Times New Roman"/>
          <w:sz w:val="28"/>
          <w:szCs w:val="28"/>
          <w:lang w:val="ru-RU"/>
        </w:rPr>
        <w:t xml:space="preserve"> общелингвистические конструкции и виды логических умозак</w:t>
      </w:r>
      <w:r w:rsidR="00CD043D" w:rsidRPr="00AC1000">
        <w:rPr>
          <w:rFonts w:ascii="Times New Roman" w:hAnsi="Times New Roman" w:cs="Times New Roman"/>
          <w:sz w:val="28"/>
          <w:szCs w:val="28"/>
          <w:lang w:val="ru-RU"/>
        </w:rPr>
        <w:t>лю</w:t>
      </w:r>
      <w:r w:rsidRPr="00AC1000">
        <w:rPr>
          <w:rFonts w:ascii="Times New Roman" w:hAnsi="Times New Roman" w:cs="Times New Roman"/>
          <w:sz w:val="28"/>
          <w:szCs w:val="28"/>
          <w:lang w:val="ru-RU"/>
        </w:rPr>
        <w:t>чений. Не оставленбез внимания и вопрос о матема</w:t>
      </w:r>
      <w:r w:rsidR="00CD043D" w:rsidRPr="00AC1000">
        <w:rPr>
          <w:rFonts w:ascii="Times New Roman" w:hAnsi="Times New Roman" w:cs="Times New Roman"/>
          <w:sz w:val="28"/>
          <w:szCs w:val="28"/>
          <w:lang w:val="ru-RU"/>
        </w:rPr>
        <w:t>ти</w:t>
      </w:r>
      <w:r w:rsidRPr="00AC1000">
        <w:rPr>
          <w:rFonts w:ascii="Times New Roman" w:hAnsi="Times New Roman" w:cs="Times New Roman"/>
          <w:sz w:val="28"/>
          <w:szCs w:val="28"/>
          <w:lang w:val="ru-RU"/>
        </w:rPr>
        <w:t>ческомязыке, а так же вопросы математической символики, кодирова</w:t>
      </w:r>
      <w:r w:rsidR="00CD043D" w:rsidRPr="00AC1000">
        <w:rPr>
          <w:rFonts w:ascii="Times New Roman" w:hAnsi="Times New Roman" w:cs="Times New Roman"/>
          <w:sz w:val="28"/>
          <w:szCs w:val="28"/>
          <w:lang w:val="ru-RU"/>
        </w:rPr>
        <w:t>ния ин</w:t>
      </w:r>
      <w:r w:rsidRPr="00AC1000">
        <w:rPr>
          <w:rFonts w:ascii="Times New Roman" w:hAnsi="Times New Roman" w:cs="Times New Roman"/>
          <w:sz w:val="28"/>
          <w:szCs w:val="28"/>
          <w:lang w:val="ru-RU"/>
        </w:rPr>
        <w:t>формации.</w:t>
      </w:r>
    </w:p>
    <w:p w:rsidR="0073397B" w:rsidRPr="00AC1000" w:rsidRDefault="00AE3D92" w:rsidP="00AE3D92">
      <w:pPr>
        <w:pStyle w:val="ParagraphStyle"/>
        <w:spacing w:line="252" w:lineRule="auto"/>
        <w:ind w:firstLine="36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AC1000">
        <w:rPr>
          <w:rFonts w:ascii="Times New Roman" w:hAnsi="Times New Roman" w:cs="Times New Roman"/>
          <w:sz w:val="28"/>
          <w:szCs w:val="28"/>
          <w:lang w:val="ru-RU"/>
        </w:rPr>
        <w:t>Умение работать с информацией — ключевая компетентность современного человека. Чтобы овладеть ею, учащиеся знакомятся с поиском, сбором, обработкой, анализом, организациейи интерпретацией информации, использованием знаково-символических сре</w:t>
      </w:r>
      <w:proofErr w:type="gramStart"/>
      <w:r w:rsidRPr="00AC1000">
        <w:rPr>
          <w:rFonts w:ascii="Times New Roman" w:hAnsi="Times New Roman" w:cs="Times New Roman"/>
          <w:sz w:val="28"/>
          <w:szCs w:val="28"/>
          <w:lang w:val="ru-RU"/>
        </w:rPr>
        <w:t>дств дл</w:t>
      </w:r>
      <w:proofErr w:type="gramEnd"/>
      <w:r w:rsidRPr="00AC1000">
        <w:rPr>
          <w:rFonts w:ascii="Times New Roman" w:hAnsi="Times New Roman" w:cs="Times New Roman"/>
          <w:sz w:val="28"/>
          <w:szCs w:val="28"/>
          <w:lang w:val="ru-RU"/>
        </w:rPr>
        <w:t>я создания моделей изучаемых объектов.</w:t>
      </w:r>
    </w:p>
    <w:p w:rsidR="00AE3D92" w:rsidRPr="00AC1000" w:rsidRDefault="00AE3D92" w:rsidP="00AE3D92">
      <w:pPr>
        <w:pStyle w:val="ParagraphStyle"/>
        <w:spacing w:line="252" w:lineRule="auto"/>
        <w:ind w:firstLine="36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AC1000">
        <w:rPr>
          <w:rFonts w:ascii="Times New Roman" w:hAnsi="Times New Roman" w:cs="Times New Roman"/>
          <w:sz w:val="28"/>
          <w:szCs w:val="28"/>
          <w:lang w:val="ru-RU"/>
        </w:rPr>
        <w:t>При всём внимании к развитию теорети</w:t>
      </w:r>
      <w:r w:rsidR="0073397B" w:rsidRPr="00AC1000">
        <w:rPr>
          <w:rFonts w:ascii="Times New Roman" w:hAnsi="Times New Roman" w:cs="Times New Roman"/>
          <w:sz w:val="28"/>
          <w:szCs w:val="28"/>
          <w:lang w:val="ru-RU"/>
        </w:rPr>
        <w:t>ческого мыш</w:t>
      </w:r>
      <w:r w:rsidRPr="00AC1000">
        <w:rPr>
          <w:rFonts w:ascii="Times New Roman" w:hAnsi="Times New Roman" w:cs="Times New Roman"/>
          <w:sz w:val="28"/>
          <w:szCs w:val="28"/>
          <w:lang w:val="ru-RU"/>
        </w:rPr>
        <w:t>лениямладшегошколь</w:t>
      </w:r>
      <w:r w:rsidR="0073397B" w:rsidRPr="00AC1000">
        <w:rPr>
          <w:rFonts w:ascii="Times New Roman" w:hAnsi="Times New Roman" w:cs="Times New Roman"/>
          <w:sz w:val="28"/>
          <w:szCs w:val="28"/>
          <w:lang w:val="ru-RU"/>
        </w:rPr>
        <w:t>ни</w:t>
      </w:r>
      <w:r w:rsidRPr="00AC1000">
        <w:rPr>
          <w:rFonts w:ascii="Times New Roman" w:hAnsi="Times New Roman" w:cs="Times New Roman"/>
          <w:sz w:val="28"/>
          <w:szCs w:val="28"/>
          <w:lang w:val="ru-RU"/>
        </w:rPr>
        <w:t>ка большое значение уделяется возможностииспользования математи</w:t>
      </w:r>
      <w:r w:rsidR="0073397B" w:rsidRPr="00AC1000">
        <w:rPr>
          <w:rFonts w:ascii="Times New Roman" w:hAnsi="Times New Roman" w:cs="Times New Roman"/>
          <w:sz w:val="28"/>
          <w:szCs w:val="28"/>
          <w:lang w:val="ru-RU"/>
        </w:rPr>
        <w:t>че</w:t>
      </w:r>
      <w:r w:rsidRPr="00AC1000">
        <w:rPr>
          <w:rFonts w:ascii="Times New Roman" w:hAnsi="Times New Roman" w:cs="Times New Roman"/>
          <w:sz w:val="28"/>
          <w:szCs w:val="28"/>
          <w:lang w:val="ru-RU"/>
        </w:rPr>
        <w:t>ских умений и навыков в повседневной жизни, формированию готовности ребёнка к взаимодействию с окружающим миром. На самых разных жизненных примерах он учит</w:t>
      </w:r>
      <w:r w:rsidR="00E10F98" w:rsidRPr="00AC1000">
        <w:rPr>
          <w:rFonts w:ascii="Times New Roman" w:hAnsi="Times New Roman" w:cs="Times New Roman"/>
          <w:sz w:val="28"/>
          <w:szCs w:val="28"/>
          <w:lang w:val="ru-RU"/>
        </w:rPr>
        <w:t>ся ви</w:t>
      </w:r>
      <w:r w:rsidRPr="00AC1000">
        <w:rPr>
          <w:rFonts w:ascii="Times New Roman" w:hAnsi="Times New Roman" w:cs="Times New Roman"/>
          <w:sz w:val="28"/>
          <w:szCs w:val="28"/>
          <w:lang w:val="ru-RU"/>
        </w:rPr>
        <w:t>деть математическую сущность предме</w:t>
      </w:r>
      <w:r w:rsidR="00E10F98" w:rsidRPr="00AC1000">
        <w:rPr>
          <w:rFonts w:ascii="Times New Roman" w:hAnsi="Times New Roman" w:cs="Times New Roman"/>
          <w:sz w:val="28"/>
          <w:szCs w:val="28"/>
          <w:lang w:val="ru-RU"/>
        </w:rPr>
        <w:t>тов, при</w:t>
      </w:r>
      <w:r w:rsidRPr="00AC1000">
        <w:rPr>
          <w:rFonts w:ascii="Times New Roman" w:hAnsi="Times New Roman" w:cs="Times New Roman"/>
          <w:sz w:val="28"/>
          <w:szCs w:val="28"/>
          <w:lang w:val="ru-RU"/>
        </w:rPr>
        <w:t>менять полученные знания в решении практических задач.</w:t>
      </w:r>
    </w:p>
    <w:p w:rsidR="00AE3D92" w:rsidRPr="00AC1000" w:rsidRDefault="00AE3D92" w:rsidP="00AE3D92">
      <w:pPr>
        <w:pStyle w:val="ParagraphStyle"/>
        <w:spacing w:line="252" w:lineRule="auto"/>
        <w:ind w:firstLine="36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AC1000">
        <w:rPr>
          <w:rFonts w:ascii="Times New Roman" w:hAnsi="Times New Roman" w:cs="Times New Roman"/>
          <w:sz w:val="28"/>
          <w:szCs w:val="28"/>
          <w:lang w:val="ru-RU"/>
        </w:rPr>
        <w:t>Особое внимание уделяется изло</w:t>
      </w:r>
      <w:r w:rsidR="00E10F98" w:rsidRPr="00AC1000">
        <w:rPr>
          <w:rFonts w:ascii="Times New Roman" w:hAnsi="Times New Roman" w:cs="Times New Roman"/>
          <w:sz w:val="28"/>
          <w:szCs w:val="28"/>
          <w:lang w:val="ru-RU"/>
        </w:rPr>
        <w:t>же</w:t>
      </w:r>
      <w:r w:rsidRPr="00AC1000">
        <w:rPr>
          <w:rFonts w:ascii="Times New Roman" w:hAnsi="Times New Roman" w:cs="Times New Roman"/>
          <w:sz w:val="28"/>
          <w:szCs w:val="28"/>
          <w:lang w:val="ru-RU"/>
        </w:rPr>
        <w:t>нию геометрического материа</w:t>
      </w:r>
      <w:r w:rsidR="00284342" w:rsidRPr="00AC1000">
        <w:rPr>
          <w:rFonts w:ascii="Times New Roman" w:hAnsi="Times New Roman" w:cs="Times New Roman"/>
          <w:sz w:val="28"/>
          <w:szCs w:val="28"/>
          <w:lang w:val="ru-RU"/>
        </w:rPr>
        <w:t>ла. Н</w:t>
      </w:r>
      <w:r w:rsidRPr="00AC1000">
        <w:rPr>
          <w:rFonts w:ascii="Times New Roman" w:hAnsi="Times New Roman" w:cs="Times New Roman"/>
          <w:sz w:val="28"/>
          <w:szCs w:val="28"/>
          <w:lang w:val="ru-RU"/>
        </w:rPr>
        <w:t xml:space="preserve">а этом этапе геометрияможет быть </w:t>
      </w:r>
      <w:proofErr w:type="gramStart"/>
      <w:r w:rsidRPr="00AC1000">
        <w:rPr>
          <w:rFonts w:ascii="Times New Roman" w:hAnsi="Times New Roman" w:cs="Times New Roman"/>
          <w:sz w:val="28"/>
          <w:szCs w:val="28"/>
          <w:lang w:val="ru-RU"/>
        </w:rPr>
        <w:t>использована</w:t>
      </w:r>
      <w:proofErr w:type="gramEnd"/>
      <w:r w:rsidRPr="00AC1000">
        <w:rPr>
          <w:rFonts w:ascii="Times New Roman" w:hAnsi="Times New Roman" w:cs="Times New Roman"/>
          <w:sz w:val="28"/>
          <w:szCs w:val="28"/>
          <w:lang w:val="ru-RU"/>
        </w:rPr>
        <w:t xml:space="preserve"> в ос</w:t>
      </w:r>
      <w:r w:rsidR="00E10F98" w:rsidRPr="00AC1000">
        <w:rPr>
          <w:rFonts w:ascii="Times New Roman" w:hAnsi="Times New Roman" w:cs="Times New Roman"/>
          <w:sz w:val="28"/>
          <w:szCs w:val="28"/>
          <w:lang w:val="ru-RU"/>
        </w:rPr>
        <w:t>нов</w:t>
      </w:r>
      <w:r w:rsidRPr="00AC1000">
        <w:rPr>
          <w:rFonts w:ascii="Times New Roman" w:hAnsi="Times New Roman" w:cs="Times New Roman"/>
          <w:sz w:val="28"/>
          <w:szCs w:val="28"/>
          <w:lang w:val="ru-RU"/>
        </w:rPr>
        <w:t>ном как эффективный инструмент для развития образного мышления учащихся. Поэтомубольшая часть геометрических задач связана сконструк</w:t>
      </w:r>
      <w:r w:rsidR="00E10F98" w:rsidRPr="00AC1000">
        <w:rPr>
          <w:rFonts w:ascii="Times New Roman" w:hAnsi="Times New Roman" w:cs="Times New Roman"/>
          <w:sz w:val="28"/>
          <w:szCs w:val="28"/>
          <w:lang w:val="ru-RU"/>
        </w:rPr>
        <w:t>т</w:t>
      </w:r>
      <w:r w:rsidRPr="00AC1000">
        <w:rPr>
          <w:rFonts w:ascii="Times New Roman" w:hAnsi="Times New Roman" w:cs="Times New Roman"/>
          <w:sz w:val="28"/>
          <w:szCs w:val="28"/>
          <w:lang w:val="ru-RU"/>
        </w:rPr>
        <w:t xml:space="preserve">орскойдеятельностью, умением </w:t>
      </w:r>
      <w:proofErr w:type="gramStart"/>
      <w:r w:rsidRPr="00AC1000">
        <w:rPr>
          <w:rFonts w:ascii="Times New Roman" w:hAnsi="Times New Roman" w:cs="Times New Roman"/>
          <w:sz w:val="28"/>
          <w:szCs w:val="28"/>
          <w:lang w:val="ru-RU"/>
        </w:rPr>
        <w:t>различать геометрические фигурыи читать</w:t>
      </w:r>
      <w:proofErr w:type="gramEnd"/>
      <w:r w:rsidRPr="00AC1000">
        <w:rPr>
          <w:rFonts w:ascii="Times New Roman" w:hAnsi="Times New Roman" w:cs="Times New Roman"/>
          <w:sz w:val="28"/>
          <w:szCs w:val="28"/>
          <w:lang w:val="ru-RU"/>
        </w:rPr>
        <w:t xml:space="preserve"> геометрические чертежи, выполнять простейшие геометрические построения и измерения.</w:t>
      </w:r>
    </w:p>
    <w:p w:rsidR="00AE3D92" w:rsidRPr="00AC1000" w:rsidRDefault="00AE3D92" w:rsidP="00AE3D92">
      <w:pPr>
        <w:pStyle w:val="ParagraphStyle"/>
        <w:spacing w:line="252" w:lineRule="auto"/>
        <w:ind w:firstLine="36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AC1000">
        <w:rPr>
          <w:rFonts w:ascii="Times New Roman" w:hAnsi="Times New Roman" w:cs="Times New Roman"/>
          <w:sz w:val="28"/>
          <w:szCs w:val="28"/>
          <w:lang w:val="ru-RU"/>
        </w:rPr>
        <w:t>Одной из отличительных особенностей курса является включение элементов комбинаторики. Получение простейших видов</w:t>
      </w:r>
      <w:r w:rsidR="00F7429A" w:rsidRPr="00AC1000">
        <w:rPr>
          <w:rFonts w:ascii="Times New Roman" w:hAnsi="Times New Roman" w:cs="Times New Roman"/>
          <w:sz w:val="28"/>
          <w:szCs w:val="28"/>
          <w:lang w:val="ru-RU"/>
        </w:rPr>
        <w:t>ком</w:t>
      </w:r>
      <w:r w:rsidRPr="00AC1000">
        <w:rPr>
          <w:rFonts w:ascii="Times New Roman" w:hAnsi="Times New Roman" w:cs="Times New Roman"/>
          <w:sz w:val="28"/>
          <w:szCs w:val="28"/>
          <w:lang w:val="ru-RU"/>
        </w:rPr>
        <w:t>бинаций, умение их различать, использовать различные способы перечисления становятся прочной основой для развитиякомбинаторного и вероятностного мышления на более позднихэтапах обучения в среднем звене.</w:t>
      </w:r>
    </w:p>
    <w:p w:rsidR="00AE3D92" w:rsidRPr="00AC1000" w:rsidRDefault="00AE3D92" w:rsidP="00AE3D92">
      <w:pPr>
        <w:pStyle w:val="ParagraphStyle"/>
        <w:spacing w:line="252" w:lineRule="auto"/>
        <w:ind w:firstLine="36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AC1000">
        <w:rPr>
          <w:rFonts w:ascii="Times New Roman" w:hAnsi="Times New Roman" w:cs="Times New Roman"/>
          <w:sz w:val="28"/>
          <w:szCs w:val="28"/>
          <w:lang w:val="ru-RU"/>
        </w:rPr>
        <w:t>Несомненно, важнейшей задачей курса математики в началь</w:t>
      </w:r>
      <w:r w:rsidR="00F7429A" w:rsidRPr="00AC1000">
        <w:rPr>
          <w:rFonts w:ascii="Times New Roman" w:hAnsi="Times New Roman" w:cs="Times New Roman"/>
          <w:sz w:val="28"/>
          <w:szCs w:val="28"/>
          <w:lang w:val="ru-RU"/>
        </w:rPr>
        <w:t>ной шко</w:t>
      </w:r>
      <w:r w:rsidRPr="00AC1000">
        <w:rPr>
          <w:rFonts w:ascii="Times New Roman" w:hAnsi="Times New Roman" w:cs="Times New Roman"/>
          <w:sz w:val="28"/>
          <w:szCs w:val="28"/>
          <w:lang w:val="ru-RU"/>
        </w:rPr>
        <w:t>ле остаётся формирование умений выпол</w:t>
      </w:r>
      <w:r w:rsidR="00F7429A" w:rsidRPr="00AC1000">
        <w:rPr>
          <w:rFonts w:ascii="Times New Roman" w:hAnsi="Times New Roman" w:cs="Times New Roman"/>
          <w:sz w:val="28"/>
          <w:szCs w:val="28"/>
          <w:lang w:val="ru-RU"/>
        </w:rPr>
        <w:t>нять вы</w:t>
      </w:r>
      <w:r w:rsidRPr="00AC1000">
        <w:rPr>
          <w:rFonts w:ascii="Times New Roman" w:hAnsi="Times New Roman" w:cs="Times New Roman"/>
          <w:sz w:val="28"/>
          <w:szCs w:val="28"/>
          <w:lang w:val="ru-RU"/>
        </w:rPr>
        <w:t>числения (устные, письменные, инструментальные) и на</w:t>
      </w:r>
      <w:r w:rsidR="00F7429A" w:rsidRPr="00AC1000">
        <w:rPr>
          <w:rFonts w:ascii="Times New Roman" w:hAnsi="Times New Roman" w:cs="Times New Roman"/>
          <w:sz w:val="28"/>
          <w:szCs w:val="28"/>
          <w:lang w:val="ru-RU"/>
        </w:rPr>
        <w:t>ч</w:t>
      </w:r>
      <w:r w:rsidRPr="00AC1000">
        <w:rPr>
          <w:rFonts w:ascii="Times New Roman" w:hAnsi="Times New Roman" w:cs="Times New Roman"/>
          <w:sz w:val="28"/>
          <w:szCs w:val="28"/>
          <w:lang w:val="ru-RU"/>
        </w:rPr>
        <w:t>альной техники реше</w:t>
      </w:r>
      <w:r w:rsidR="00284342" w:rsidRPr="00AC1000">
        <w:rPr>
          <w:rFonts w:ascii="Times New Roman" w:hAnsi="Times New Roman" w:cs="Times New Roman"/>
          <w:sz w:val="28"/>
          <w:szCs w:val="28"/>
          <w:lang w:val="ru-RU"/>
        </w:rPr>
        <w:t>ния ариф</w:t>
      </w:r>
      <w:r w:rsidRPr="00AC1000">
        <w:rPr>
          <w:rFonts w:ascii="Times New Roman" w:hAnsi="Times New Roman" w:cs="Times New Roman"/>
          <w:sz w:val="28"/>
          <w:szCs w:val="28"/>
          <w:lang w:val="ru-RU"/>
        </w:rPr>
        <w:t>метических задач. Однако и здесь сделан акцент на заданиях твор</w:t>
      </w:r>
      <w:r w:rsidR="00284342" w:rsidRPr="00AC1000">
        <w:rPr>
          <w:rFonts w:ascii="Times New Roman" w:hAnsi="Times New Roman" w:cs="Times New Roman"/>
          <w:sz w:val="28"/>
          <w:szCs w:val="28"/>
          <w:lang w:val="ru-RU"/>
        </w:rPr>
        <w:t>че</w:t>
      </w:r>
      <w:r w:rsidRPr="00AC1000">
        <w:rPr>
          <w:rFonts w:ascii="Times New Roman" w:hAnsi="Times New Roman" w:cs="Times New Roman"/>
          <w:sz w:val="28"/>
          <w:szCs w:val="28"/>
          <w:lang w:val="ru-RU"/>
        </w:rPr>
        <w:t>ского характера. Во многих случаях</w:t>
      </w:r>
      <w:r w:rsidR="00284342" w:rsidRPr="00AC1000">
        <w:rPr>
          <w:rFonts w:ascii="Times New Roman" w:hAnsi="Times New Roman" w:cs="Times New Roman"/>
          <w:sz w:val="28"/>
          <w:szCs w:val="28"/>
          <w:lang w:val="ru-RU"/>
        </w:rPr>
        <w:t>п</w:t>
      </w:r>
      <w:r w:rsidRPr="00AC1000">
        <w:rPr>
          <w:rFonts w:ascii="Times New Roman" w:hAnsi="Times New Roman" w:cs="Times New Roman"/>
          <w:sz w:val="28"/>
          <w:szCs w:val="28"/>
          <w:lang w:val="ru-RU"/>
        </w:rPr>
        <w:t>равила и приёмы вычислений от</w:t>
      </w:r>
      <w:r w:rsidR="00284342" w:rsidRPr="00AC1000">
        <w:rPr>
          <w:rFonts w:ascii="Times New Roman" w:hAnsi="Times New Roman" w:cs="Times New Roman"/>
          <w:sz w:val="28"/>
          <w:szCs w:val="28"/>
          <w:lang w:val="ru-RU"/>
        </w:rPr>
        <w:t>кры</w:t>
      </w:r>
      <w:r w:rsidRPr="00AC1000">
        <w:rPr>
          <w:rFonts w:ascii="Times New Roman" w:hAnsi="Times New Roman" w:cs="Times New Roman"/>
          <w:sz w:val="28"/>
          <w:szCs w:val="28"/>
          <w:lang w:val="ru-RU"/>
        </w:rPr>
        <w:t>ваются школь</w:t>
      </w:r>
      <w:r w:rsidR="00284342" w:rsidRPr="00AC1000">
        <w:rPr>
          <w:rFonts w:ascii="Times New Roman" w:hAnsi="Times New Roman" w:cs="Times New Roman"/>
          <w:sz w:val="28"/>
          <w:szCs w:val="28"/>
          <w:lang w:val="ru-RU"/>
        </w:rPr>
        <w:t>ника</w:t>
      </w:r>
      <w:r w:rsidRPr="00AC1000">
        <w:rPr>
          <w:rFonts w:ascii="Times New Roman" w:hAnsi="Times New Roman" w:cs="Times New Roman"/>
          <w:sz w:val="28"/>
          <w:szCs w:val="28"/>
          <w:lang w:val="ru-RU"/>
        </w:rPr>
        <w:t>ми самостоя</w:t>
      </w:r>
      <w:r w:rsidR="00284342" w:rsidRPr="00AC1000">
        <w:rPr>
          <w:rFonts w:ascii="Times New Roman" w:hAnsi="Times New Roman" w:cs="Times New Roman"/>
          <w:sz w:val="28"/>
          <w:szCs w:val="28"/>
          <w:lang w:val="ru-RU"/>
        </w:rPr>
        <w:t>тель</w:t>
      </w:r>
      <w:r w:rsidRPr="00AC1000">
        <w:rPr>
          <w:rFonts w:ascii="Times New Roman" w:hAnsi="Times New Roman" w:cs="Times New Roman"/>
          <w:sz w:val="28"/>
          <w:szCs w:val="28"/>
          <w:lang w:val="ru-RU"/>
        </w:rPr>
        <w:t>но, для чего служат специально составленные серии</w:t>
      </w:r>
      <w:r w:rsidR="00284342" w:rsidRPr="00AC1000">
        <w:rPr>
          <w:rFonts w:ascii="Times New Roman" w:hAnsi="Times New Roman" w:cs="Times New Roman"/>
          <w:sz w:val="28"/>
          <w:szCs w:val="28"/>
          <w:lang w:val="ru-RU"/>
        </w:rPr>
        <w:t xml:space="preserve"> под</w:t>
      </w:r>
      <w:r w:rsidRPr="00AC1000">
        <w:rPr>
          <w:rFonts w:ascii="Times New Roman" w:hAnsi="Times New Roman" w:cs="Times New Roman"/>
          <w:sz w:val="28"/>
          <w:szCs w:val="28"/>
          <w:lang w:val="ru-RU"/>
        </w:rPr>
        <w:t>готовительных примеров и задач.</w:t>
      </w:r>
    </w:p>
    <w:p w:rsidR="005B3959" w:rsidRPr="00AC1000" w:rsidRDefault="005B3959" w:rsidP="00AC1000">
      <w:pPr>
        <w:pStyle w:val="ParagraphStyle"/>
        <w:spacing w:line="252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AC1000">
        <w:rPr>
          <w:rFonts w:ascii="Times New Roman" w:hAnsi="Times New Roman" w:cs="Times New Roman"/>
          <w:sz w:val="28"/>
          <w:szCs w:val="28"/>
        </w:rPr>
        <w:t xml:space="preserve">Решение названных задач обеспечит осознание младшими школьниками универсальности математических способов познания мира, </w:t>
      </w:r>
      <w:r w:rsidRPr="00AC1000">
        <w:rPr>
          <w:rFonts w:ascii="Times New Roman" w:hAnsi="Times New Roman" w:cs="Times New Roman"/>
          <w:color w:val="000000"/>
          <w:sz w:val="28"/>
          <w:szCs w:val="28"/>
        </w:rPr>
        <w:t xml:space="preserve">усвоение начальных математических знаний, </w:t>
      </w:r>
      <w:r w:rsidRPr="00AC1000">
        <w:rPr>
          <w:rFonts w:ascii="Times New Roman" w:hAnsi="Times New Roman" w:cs="Times New Roman"/>
          <w:sz w:val="28"/>
          <w:szCs w:val="28"/>
        </w:rPr>
        <w:t>связей математики с окружающей действительностью и с другими школьными предметами, а также личностную заинтересованность в расширении математических знаний.</w:t>
      </w:r>
    </w:p>
    <w:p w:rsidR="005B3959" w:rsidRPr="00AC1000" w:rsidRDefault="005B3959" w:rsidP="005B3959">
      <w:pPr>
        <w:pStyle w:val="ParagraphStyle"/>
        <w:keepNext/>
        <w:tabs>
          <w:tab w:val="left" w:pos="660"/>
        </w:tabs>
        <w:spacing w:before="150" w:after="105" w:line="252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AC1000">
        <w:rPr>
          <w:rFonts w:ascii="Times New Roman" w:hAnsi="Times New Roman" w:cs="Times New Roman"/>
          <w:b/>
          <w:bCs/>
          <w:sz w:val="28"/>
          <w:szCs w:val="28"/>
        </w:rPr>
        <w:lastRenderedPageBreak/>
        <w:t>Структура курса</w:t>
      </w:r>
    </w:p>
    <w:p w:rsidR="005B3959" w:rsidRPr="00AC1000" w:rsidRDefault="005B3959" w:rsidP="005B3959">
      <w:pPr>
        <w:pStyle w:val="ParagraphStyle"/>
        <w:keepNext/>
        <w:spacing w:line="252" w:lineRule="auto"/>
        <w:ind w:firstLine="36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AC1000">
        <w:rPr>
          <w:rFonts w:ascii="Times New Roman" w:hAnsi="Times New Roman" w:cs="Times New Roman"/>
          <w:color w:val="000000"/>
          <w:sz w:val="28"/>
          <w:szCs w:val="28"/>
        </w:rPr>
        <w:t>Начальный курс математики является курсом интегрированным: в нем объединен арифметический</w:t>
      </w:r>
      <w:r w:rsidRPr="00AC1000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и</w:t>
      </w:r>
      <w:r w:rsidRPr="00AC1000">
        <w:rPr>
          <w:rFonts w:ascii="Times New Roman" w:hAnsi="Times New Roman" w:cs="Times New Roman"/>
          <w:color w:val="000000"/>
          <w:sz w:val="28"/>
          <w:szCs w:val="28"/>
        </w:rPr>
        <w:t xml:space="preserve"> геометрический.</w:t>
      </w:r>
    </w:p>
    <w:p w:rsidR="005B3959" w:rsidRPr="00AC1000" w:rsidRDefault="005B3959" w:rsidP="005B3959">
      <w:pPr>
        <w:pStyle w:val="ParagraphStyle"/>
        <w:spacing w:line="252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AC1000">
        <w:rPr>
          <w:rFonts w:ascii="Times New Roman" w:hAnsi="Times New Roman" w:cs="Times New Roman"/>
          <w:sz w:val="28"/>
          <w:szCs w:val="28"/>
        </w:rPr>
        <w:t>Основное содержание обучения в программе представлено крупными разделами: «</w:t>
      </w:r>
      <w:r w:rsidRPr="00AC1000">
        <w:rPr>
          <w:rFonts w:ascii="Times New Roman" w:hAnsi="Times New Roman" w:cs="Times New Roman"/>
          <w:sz w:val="28"/>
          <w:szCs w:val="28"/>
          <w:lang w:val="ru-RU"/>
        </w:rPr>
        <w:t>Математика вокруг нас»</w:t>
      </w:r>
      <w:r w:rsidRPr="00AC1000">
        <w:rPr>
          <w:rFonts w:ascii="Times New Roman" w:hAnsi="Times New Roman" w:cs="Times New Roman"/>
          <w:sz w:val="28"/>
          <w:szCs w:val="28"/>
        </w:rPr>
        <w:t xml:space="preserve">, «Арифметические действия», «Текстовые задачи», «Пространственные отношения. Геометрические фигуры», </w:t>
      </w:r>
      <w:r w:rsidRPr="00AC1000">
        <w:rPr>
          <w:rFonts w:ascii="Times New Roman" w:hAnsi="Times New Roman" w:cs="Times New Roman"/>
          <w:sz w:val="28"/>
          <w:szCs w:val="28"/>
          <w:lang w:val="ru-RU"/>
        </w:rPr>
        <w:t>«Величины»</w:t>
      </w:r>
      <w:r w:rsidRPr="00AC1000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5B3959" w:rsidRPr="00AC1000" w:rsidRDefault="005B3959" w:rsidP="005B3959">
      <w:pPr>
        <w:pStyle w:val="ParagraphStyle"/>
        <w:spacing w:line="252" w:lineRule="auto"/>
        <w:ind w:firstLine="36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AC1000">
        <w:rPr>
          <w:rFonts w:ascii="Times New Roman" w:hAnsi="Times New Roman" w:cs="Times New Roman"/>
          <w:sz w:val="28"/>
          <w:szCs w:val="28"/>
        </w:rPr>
        <w:t xml:space="preserve">Основа арифметического содержания – представления о натуральном числе и нуле, </w:t>
      </w:r>
      <w:r w:rsidRPr="00AC1000">
        <w:rPr>
          <w:rFonts w:ascii="Times New Roman" w:hAnsi="Times New Roman" w:cs="Times New Roman"/>
          <w:color w:val="000000"/>
          <w:sz w:val="28"/>
          <w:szCs w:val="28"/>
        </w:rPr>
        <w:t>арифметических действиях (сложение, вычитание, умножение иделение).</w:t>
      </w:r>
      <w:r w:rsidRPr="00AC1000">
        <w:rPr>
          <w:rFonts w:ascii="Times New Roman" w:hAnsi="Times New Roman" w:cs="Times New Roman"/>
          <w:sz w:val="28"/>
          <w:szCs w:val="28"/>
        </w:rPr>
        <w:t xml:space="preserve">На уроках математики у младших школьников будут сформированы представления о числе как результате счета, о принципах образования, записи и сравнения целых неотрицательных чисел. Учащиеся научатся выполнять устно и письменно арифметические действия с целыми неотрицательными числами в пределах </w:t>
      </w:r>
      <w:r w:rsidRPr="00AC1000">
        <w:rPr>
          <w:rFonts w:ascii="Times New Roman" w:hAnsi="Times New Roman" w:cs="Times New Roman"/>
          <w:sz w:val="28"/>
          <w:szCs w:val="28"/>
          <w:lang w:val="ru-RU"/>
        </w:rPr>
        <w:t>сотни</w:t>
      </w:r>
      <w:r w:rsidRPr="00AC1000">
        <w:rPr>
          <w:rFonts w:ascii="Times New Roman" w:hAnsi="Times New Roman" w:cs="Times New Roman"/>
          <w:sz w:val="28"/>
          <w:szCs w:val="28"/>
        </w:rPr>
        <w:t xml:space="preserve">; узнают, как связаны между собой компоненты и результаты арифметических действий; научатся находить неизвестный компонент арифметического действия по известному компоненту и результату действия; усвоят связи между сложением и вычитанием, умножением и делением; </w:t>
      </w:r>
      <w:r w:rsidRPr="00AC1000">
        <w:rPr>
          <w:rFonts w:ascii="Times New Roman" w:hAnsi="Times New Roman" w:cs="Times New Roman"/>
          <w:color w:val="000000"/>
          <w:sz w:val="28"/>
          <w:szCs w:val="28"/>
        </w:rPr>
        <w:t>освоят различные</w:t>
      </w:r>
      <w:r w:rsidRPr="00AC1000">
        <w:rPr>
          <w:rFonts w:ascii="Times New Roman" w:hAnsi="Times New Roman" w:cs="Times New Roman"/>
          <w:sz w:val="28"/>
          <w:szCs w:val="28"/>
        </w:rPr>
        <w:t xml:space="preserve">приемы </w:t>
      </w:r>
      <w:r w:rsidRPr="00AC1000">
        <w:rPr>
          <w:rFonts w:ascii="Times New Roman" w:hAnsi="Times New Roman" w:cs="Times New Roman"/>
          <w:color w:val="000000"/>
          <w:sz w:val="28"/>
          <w:szCs w:val="28"/>
        </w:rPr>
        <w:t>проверки выполненных</w:t>
      </w:r>
      <w:r w:rsidRPr="00AC1000">
        <w:rPr>
          <w:rFonts w:ascii="Times New Roman" w:hAnsi="Times New Roman" w:cs="Times New Roman"/>
          <w:sz w:val="28"/>
          <w:szCs w:val="28"/>
        </w:rPr>
        <w:t xml:space="preserve">вычислений. </w:t>
      </w:r>
    </w:p>
    <w:p w:rsidR="005B3959" w:rsidRPr="00AC1000" w:rsidRDefault="005B3959" w:rsidP="005B3959">
      <w:pPr>
        <w:pStyle w:val="ParagraphStyle"/>
        <w:spacing w:line="252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AC1000">
        <w:rPr>
          <w:rFonts w:ascii="Times New Roman" w:hAnsi="Times New Roman" w:cs="Times New Roman"/>
          <w:sz w:val="28"/>
          <w:szCs w:val="28"/>
        </w:rPr>
        <w:t>Программа предусматривает ознакомление с величинами (длин</w:t>
      </w:r>
      <w:r w:rsidRPr="00AC1000">
        <w:rPr>
          <w:rFonts w:ascii="Times New Roman" w:hAnsi="Times New Roman" w:cs="Times New Roman"/>
          <w:color w:val="000000"/>
          <w:sz w:val="28"/>
          <w:szCs w:val="28"/>
        </w:rPr>
        <w:t>а</w:t>
      </w:r>
      <w:r w:rsidRPr="00AC1000">
        <w:rPr>
          <w:rFonts w:ascii="Times New Roman" w:hAnsi="Times New Roman" w:cs="Times New Roman"/>
          <w:sz w:val="28"/>
          <w:szCs w:val="28"/>
        </w:rPr>
        <w:t>, площадь, масс</w:t>
      </w:r>
      <w:r w:rsidRPr="00AC1000">
        <w:rPr>
          <w:rFonts w:ascii="Times New Roman" w:hAnsi="Times New Roman" w:cs="Times New Roman"/>
          <w:color w:val="000000"/>
          <w:sz w:val="28"/>
          <w:szCs w:val="28"/>
        </w:rPr>
        <w:t>а</w:t>
      </w:r>
      <w:r w:rsidRPr="00AC1000">
        <w:rPr>
          <w:rFonts w:ascii="Times New Roman" w:hAnsi="Times New Roman" w:cs="Times New Roman"/>
          <w:sz w:val="28"/>
          <w:szCs w:val="28"/>
        </w:rPr>
        <w:t>, вместимость) и их измерением, с единицами измерения однородных величин и соотношениями между ними.</w:t>
      </w:r>
    </w:p>
    <w:p w:rsidR="005B3959" w:rsidRPr="00AC1000" w:rsidRDefault="005B3959" w:rsidP="005B3959">
      <w:pPr>
        <w:pStyle w:val="ParagraphStyle"/>
        <w:spacing w:line="252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AC1000">
        <w:rPr>
          <w:rFonts w:ascii="Times New Roman" w:hAnsi="Times New Roman" w:cs="Times New Roman"/>
          <w:sz w:val="28"/>
          <w:szCs w:val="28"/>
        </w:rPr>
        <w:t>Особое место в содержании начального математического образования занимают текстовые задачи. Работа с ними в данном курсе имеет свою специфику и требует более детального рассмотрения.</w:t>
      </w:r>
    </w:p>
    <w:p w:rsidR="005B3959" w:rsidRPr="00AC1000" w:rsidRDefault="005B3959" w:rsidP="005B3959">
      <w:pPr>
        <w:pStyle w:val="ParagraphStyle"/>
        <w:spacing w:line="252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AC1000">
        <w:rPr>
          <w:rFonts w:ascii="Times New Roman" w:hAnsi="Times New Roman" w:cs="Times New Roman"/>
          <w:sz w:val="28"/>
          <w:szCs w:val="28"/>
        </w:rPr>
        <w:t>Система подбора задач, определение времени и последовательности введения задач того или иного вида обеспечивают благоприятные условия для сопоставления, сравнения, противопоставления задач, сходных в том или ином отношении, а также для рассмотрения взаимообратных задач. При таком подходе дети с самого начала приучаются проводить анализ задачи, устанавливая связь между данными и искомым, и осознанно выбирать правильное действие для ее решения. Решение некоторых задач основано на моделировании описанных в них взаимосвязей между данными и искомым.</w:t>
      </w:r>
    </w:p>
    <w:p w:rsidR="005B3959" w:rsidRPr="00AC1000" w:rsidRDefault="005B3959" w:rsidP="005B3959">
      <w:pPr>
        <w:pStyle w:val="ParagraphStyle"/>
        <w:spacing w:line="252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AC1000">
        <w:rPr>
          <w:rFonts w:ascii="Times New Roman" w:hAnsi="Times New Roman" w:cs="Times New Roman"/>
          <w:sz w:val="28"/>
          <w:szCs w:val="28"/>
        </w:rPr>
        <w:t xml:space="preserve">Решение текстовых задач связано с формированием целого ряда умений: </w:t>
      </w:r>
      <w:r w:rsidRPr="00AC1000">
        <w:rPr>
          <w:rFonts w:ascii="Times New Roman" w:hAnsi="Times New Roman" w:cs="Times New Roman"/>
          <w:color w:val="000000"/>
          <w:sz w:val="28"/>
          <w:szCs w:val="28"/>
        </w:rPr>
        <w:t>осознанно читать и</w:t>
      </w:r>
      <w:r w:rsidRPr="00AC1000">
        <w:rPr>
          <w:rFonts w:ascii="Times New Roman" w:hAnsi="Times New Roman" w:cs="Times New Roman"/>
          <w:sz w:val="28"/>
          <w:szCs w:val="28"/>
        </w:rPr>
        <w:t>анализировать содержание задачи (что известно и что неизвестно, что можно узнать по данному условию и что нужно знать для ответа на вопрос задачи); моделировать представленную в тексте ситуацию; видеть различные способы решения задачи и сознательно выбирать наиболее рациональные; составлять план решения, обосновывая  выбор  каждого  арифметического действия; записывать решение (сначала по действиям, а в дальнейшем составляя выражение); производить необходимые вычисления; устно давать полный ответ на вопрос задачи и проверять правильность ее решения; самостоятельно составлять задачи.</w:t>
      </w:r>
    </w:p>
    <w:p w:rsidR="005B3959" w:rsidRPr="00AC1000" w:rsidRDefault="005B3959" w:rsidP="005B3959">
      <w:pPr>
        <w:pStyle w:val="ParagraphStyle"/>
        <w:spacing w:line="252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AC1000">
        <w:rPr>
          <w:rFonts w:ascii="Times New Roman" w:hAnsi="Times New Roman" w:cs="Times New Roman"/>
          <w:sz w:val="28"/>
          <w:szCs w:val="28"/>
        </w:rPr>
        <w:t>Работа с текстовыми задачами оказывает большое влияние на развитие у детей воображения, логического мышления, речи. Решение задач укрепляет связь обучения с жизнью, углубляет понимание практического значения математических знаний, пробуждает у учащихся интерес к математике и усиливает мотивацию к ее изучению. Сюжетное содержание текстовых задач, связанное, как правило, с жизнью семьи, класса, школы, событиями в стране, городе или селе, знакомит детей с разными сторонами окружающей действительности; способствует их духовно-нравственному развитию и воспитанию: формирует чувство гордости за свою Родину, уважительное отношение к семейным ценностям, бережное отношение к окружающему миру, природе, духовным ценностям; развивает интерес к занятиям в различных кружках и спортивных секциях; формирует установку на здоровый образ жизни.</w:t>
      </w:r>
    </w:p>
    <w:p w:rsidR="005B3959" w:rsidRPr="00AC1000" w:rsidRDefault="005B3959" w:rsidP="005B3959">
      <w:pPr>
        <w:pStyle w:val="ParagraphStyle"/>
        <w:spacing w:line="252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AC1000">
        <w:rPr>
          <w:rFonts w:ascii="Times New Roman" w:hAnsi="Times New Roman" w:cs="Times New Roman"/>
          <w:sz w:val="28"/>
          <w:szCs w:val="28"/>
        </w:rPr>
        <w:t>При решении текстовых задач используется и совершенствуется знание основных математических понятий, отношений, взаимосвязей и закономерностей. Работа с текстовыми задачами способствует осознанию смысла арифметических действий и математических отношений, пониманию взаимосвязи между компонентами и результатами действий, осознанному использованию действий.</w:t>
      </w:r>
    </w:p>
    <w:p w:rsidR="005B3959" w:rsidRPr="00AC1000" w:rsidRDefault="005B3959" w:rsidP="005B3959">
      <w:pPr>
        <w:pStyle w:val="ParagraphStyle"/>
        <w:spacing w:line="252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AC1000">
        <w:rPr>
          <w:rFonts w:ascii="Times New Roman" w:hAnsi="Times New Roman" w:cs="Times New Roman"/>
          <w:sz w:val="28"/>
          <w:szCs w:val="28"/>
        </w:rPr>
        <w:t xml:space="preserve">Программа включает рассмотрение пространственных отношений между объектами, ознакомление с различными геометрическими фигурами и геометрическими величинами. </w:t>
      </w:r>
      <w:r w:rsidRPr="00AC1000">
        <w:rPr>
          <w:rFonts w:ascii="Times New Roman" w:hAnsi="Times New Roman" w:cs="Times New Roman"/>
          <w:color w:val="000000"/>
          <w:sz w:val="28"/>
          <w:szCs w:val="28"/>
        </w:rPr>
        <w:t xml:space="preserve">Они </w:t>
      </w:r>
      <w:r w:rsidRPr="00AC1000">
        <w:rPr>
          <w:rFonts w:ascii="Times New Roman" w:hAnsi="Times New Roman" w:cs="Times New Roman"/>
          <w:color w:val="000000"/>
          <w:sz w:val="28"/>
          <w:szCs w:val="28"/>
        </w:rPr>
        <w:lastRenderedPageBreak/>
        <w:t xml:space="preserve">овладеют навыками работы с измерительными и чертежными инструментами (линейка, чертежный угольник, циркуль). В содержание включено знакомство с простейшими геометрическими телами: шаром, кубом, пирамидой. </w:t>
      </w:r>
      <w:r w:rsidRPr="00AC1000">
        <w:rPr>
          <w:rFonts w:ascii="Times New Roman" w:hAnsi="Times New Roman" w:cs="Times New Roman"/>
          <w:sz w:val="28"/>
          <w:szCs w:val="28"/>
        </w:rPr>
        <w:t>Изучение геометрического содержания создает условия для развития пространственного воображения детей и закладывает фундамент успешного изучения систематического курса геометрии в основной школе.</w:t>
      </w:r>
    </w:p>
    <w:p w:rsidR="00651B4A" w:rsidRPr="00AC1000" w:rsidRDefault="005B3959" w:rsidP="00AC1000">
      <w:pPr>
        <w:pStyle w:val="ParagraphStyle"/>
        <w:spacing w:line="252" w:lineRule="auto"/>
        <w:ind w:firstLine="36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AC1000">
        <w:rPr>
          <w:rFonts w:ascii="Times New Roman" w:hAnsi="Times New Roman" w:cs="Times New Roman"/>
          <w:sz w:val="28"/>
          <w:szCs w:val="28"/>
        </w:rPr>
        <w:t xml:space="preserve">Программой предусмотрено целенаправленное формирование совокупности умений работать с </w:t>
      </w:r>
      <w:r w:rsidR="00E4597B" w:rsidRPr="00AC1000">
        <w:rPr>
          <w:rFonts w:ascii="Times New Roman" w:hAnsi="Times New Roman" w:cs="Times New Roman"/>
          <w:sz w:val="28"/>
          <w:szCs w:val="28"/>
          <w:lang w:val="ru-RU"/>
        </w:rPr>
        <w:t>таблицей</w:t>
      </w:r>
      <w:r w:rsidRPr="00AC1000">
        <w:rPr>
          <w:rFonts w:ascii="Times New Roman" w:hAnsi="Times New Roman" w:cs="Times New Roman"/>
          <w:sz w:val="28"/>
          <w:szCs w:val="28"/>
        </w:rPr>
        <w:t>.</w:t>
      </w:r>
    </w:p>
    <w:p w:rsidR="00C11A24" w:rsidRPr="00AC1000" w:rsidRDefault="00C11A24" w:rsidP="00C11A24">
      <w:pPr>
        <w:pStyle w:val="ParagraphStyle"/>
        <w:spacing w:line="252" w:lineRule="auto"/>
        <w:ind w:firstLine="360"/>
        <w:jc w:val="center"/>
        <w:rPr>
          <w:rFonts w:ascii="Times New Roman" w:hAnsi="Times New Roman" w:cs="Times New Roman"/>
          <w:sz w:val="28"/>
          <w:szCs w:val="28"/>
          <w:lang w:val="ru-RU"/>
        </w:rPr>
      </w:pPr>
      <w:r w:rsidRPr="00AC1000">
        <w:rPr>
          <w:rFonts w:ascii="Times New Roman" w:hAnsi="Times New Roman" w:cs="Times New Roman"/>
          <w:b/>
          <w:bCs/>
          <w:sz w:val="28"/>
          <w:szCs w:val="28"/>
        </w:rPr>
        <w:t>Описание места учебного предмета в учебном плане</w:t>
      </w:r>
    </w:p>
    <w:p w:rsidR="00C11A24" w:rsidRPr="00AC1000" w:rsidRDefault="00C11A24" w:rsidP="00C11A24">
      <w:pPr>
        <w:pStyle w:val="ParagraphStyle"/>
        <w:spacing w:line="252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AC1000">
        <w:rPr>
          <w:rFonts w:ascii="Times New Roman" w:hAnsi="Times New Roman" w:cs="Times New Roman"/>
          <w:sz w:val="28"/>
          <w:szCs w:val="28"/>
        </w:rPr>
        <w:t xml:space="preserve">На изучение математики в </w:t>
      </w:r>
      <w:r w:rsidRPr="00AC1000">
        <w:rPr>
          <w:rFonts w:ascii="Times New Roman" w:hAnsi="Times New Roman" w:cs="Times New Roman"/>
          <w:sz w:val="28"/>
          <w:szCs w:val="28"/>
          <w:lang w:val="ru-RU"/>
        </w:rPr>
        <w:t>1</w:t>
      </w:r>
      <w:r w:rsidRPr="00AC1000">
        <w:rPr>
          <w:rFonts w:ascii="Times New Roman" w:hAnsi="Times New Roman" w:cs="Times New Roman"/>
          <w:sz w:val="28"/>
          <w:szCs w:val="28"/>
        </w:rPr>
        <w:t xml:space="preserve"> классе начальной школы отводится 4 ч в неделю. Курс рассчитан на 13</w:t>
      </w:r>
      <w:r w:rsidRPr="00AC1000">
        <w:rPr>
          <w:rFonts w:ascii="Times New Roman" w:hAnsi="Times New Roman" w:cs="Times New Roman"/>
          <w:sz w:val="28"/>
          <w:szCs w:val="28"/>
          <w:lang w:val="ru-RU"/>
        </w:rPr>
        <w:t>2</w:t>
      </w:r>
      <w:r w:rsidRPr="00AC1000">
        <w:rPr>
          <w:rFonts w:ascii="Times New Roman" w:hAnsi="Times New Roman" w:cs="Times New Roman"/>
          <w:sz w:val="28"/>
          <w:szCs w:val="28"/>
        </w:rPr>
        <w:t xml:space="preserve"> ч (3</w:t>
      </w:r>
      <w:r w:rsidRPr="00AC1000">
        <w:rPr>
          <w:rFonts w:ascii="Times New Roman" w:hAnsi="Times New Roman" w:cs="Times New Roman"/>
          <w:sz w:val="28"/>
          <w:szCs w:val="28"/>
          <w:lang w:val="ru-RU"/>
        </w:rPr>
        <w:t>3</w:t>
      </w:r>
      <w:r w:rsidRPr="00AC1000">
        <w:rPr>
          <w:rFonts w:ascii="Times New Roman" w:hAnsi="Times New Roman" w:cs="Times New Roman"/>
          <w:sz w:val="28"/>
          <w:szCs w:val="28"/>
        </w:rPr>
        <w:t xml:space="preserve"> учебные недели).</w:t>
      </w:r>
    </w:p>
    <w:p w:rsidR="00C11A24" w:rsidRPr="00AC1000" w:rsidRDefault="00C11A24" w:rsidP="00C11A24">
      <w:pPr>
        <w:pStyle w:val="ParagraphStyle"/>
        <w:spacing w:line="252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AC1000">
        <w:rPr>
          <w:rFonts w:ascii="Times New Roman" w:hAnsi="Times New Roman" w:cs="Times New Roman"/>
          <w:sz w:val="28"/>
          <w:szCs w:val="28"/>
        </w:rPr>
        <w:t xml:space="preserve">На основании Примерных программ </w:t>
      </w:r>
      <w:proofErr w:type="spellStart"/>
      <w:r w:rsidRPr="00AC1000">
        <w:rPr>
          <w:rFonts w:ascii="Times New Roman" w:hAnsi="Times New Roman" w:cs="Times New Roman"/>
          <w:sz w:val="28"/>
          <w:szCs w:val="28"/>
        </w:rPr>
        <w:t>Минобрнауки</w:t>
      </w:r>
      <w:proofErr w:type="spellEnd"/>
      <w:r w:rsidRPr="00AC1000">
        <w:rPr>
          <w:rFonts w:ascii="Times New Roman" w:hAnsi="Times New Roman" w:cs="Times New Roman"/>
          <w:sz w:val="28"/>
          <w:szCs w:val="28"/>
        </w:rPr>
        <w:t xml:space="preserve"> РФ, содержащих требования к минимальному объему содержания образования по предметному курсу, и с учетом стандарта конкретного образовательного учреждения реализуется программа базового уровня.</w:t>
      </w:r>
    </w:p>
    <w:p w:rsidR="00651B4A" w:rsidRPr="00AC1000" w:rsidRDefault="00C11A24" w:rsidP="00AC1000">
      <w:pPr>
        <w:pStyle w:val="ParagraphStyle"/>
        <w:spacing w:line="252" w:lineRule="auto"/>
        <w:ind w:firstLine="36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AC1000">
        <w:rPr>
          <w:rFonts w:ascii="Times New Roman" w:hAnsi="Times New Roman" w:cs="Times New Roman"/>
          <w:sz w:val="28"/>
          <w:szCs w:val="28"/>
        </w:rPr>
        <w:t>В рабочей программе выстроена система учебных занятий (уроков) и педагогических средств, с помощью которых формируются универсальные учебные действия, дано учебно-методическое обеспечение, что представлено в табличной форме далее.</w:t>
      </w:r>
    </w:p>
    <w:p w:rsidR="00651B4A" w:rsidRPr="00AC1000" w:rsidRDefault="00651B4A" w:rsidP="00651B4A">
      <w:pPr>
        <w:pStyle w:val="ParagraphStyle"/>
        <w:keepNext/>
        <w:shd w:val="clear" w:color="auto" w:fill="FFFFFF"/>
        <w:tabs>
          <w:tab w:val="left" w:leader="underscore" w:pos="12855"/>
        </w:tabs>
        <w:spacing w:before="180" w:after="150" w:line="252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AC1000">
        <w:rPr>
          <w:rFonts w:ascii="Times New Roman" w:hAnsi="Times New Roman" w:cs="Times New Roman"/>
          <w:b/>
          <w:bCs/>
          <w:sz w:val="28"/>
          <w:szCs w:val="28"/>
        </w:rPr>
        <w:t>Описание ценностных ориентиров содержания учебного предмета</w:t>
      </w:r>
    </w:p>
    <w:p w:rsidR="00651B4A" w:rsidRPr="00AC1000" w:rsidRDefault="00651B4A" w:rsidP="00651B4A">
      <w:pPr>
        <w:pStyle w:val="ParagraphStyle"/>
        <w:spacing w:line="252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AC1000">
        <w:rPr>
          <w:rFonts w:ascii="Times New Roman" w:hAnsi="Times New Roman" w:cs="Times New Roman"/>
          <w:sz w:val="28"/>
          <w:szCs w:val="28"/>
        </w:rPr>
        <w:t>В основе учебно-воспитательного процесса лежат следующие ценности математики:</w:t>
      </w:r>
    </w:p>
    <w:p w:rsidR="00651B4A" w:rsidRPr="00AC1000" w:rsidRDefault="00651B4A" w:rsidP="00651B4A">
      <w:pPr>
        <w:pStyle w:val="ParagraphStyle"/>
        <w:spacing w:line="252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AC1000">
        <w:rPr>
          <w:rFonts w:ascii="Times New Roman" w:hAnsi="Times New Roman" w:cs="Times New Roman"/>
          <w:sz w:val="28"/>
          <w:szCs w:val="28"/>
        </w:rPr>
        <w:t>•  понимание математических отношений является средством познания закономерностей существования окружающего мира, фактов, процессов и явлений, происходящих в природе и обществе (хронология событий, протяженность во времени, образование целого из частей, изменение формы, размера и т. д.);</w:t>
      </w:r>
    </w:p>
    <w:p w:rsidR="00651B4A" w:rsidRPr="00AC1000" w:rsidRDefault="00651B4A" w:rsidP="00651B4A">
      <w:pPr>
        <w:pStyle w:val="ParagraphStyle"/>
        <w:spacing w:line="252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AC1000">
        <w:rPr>
          <w:rFonts w:ascii="Times New Roman" w:hAnsi="Times New Roman" w:cs="Times New Roman"/>
          <w:sz w:val="28"/>
          <w:szCs w:val="28"/>
        </w:rPr>
        <w:t>•  математические представления о числах, величинах, геометрических фигурах являются условием целостного восприятия творений природы и человека (памятники архитектуры, сокровища искусства и культуры, объекты природы);</w:t>
      </w:r>
    </w:p>
    <w:p w:rsidR="00651B4A" w:rsidRPr="00AC1000" w:rsidRDefault="00651B4A" w:rsidP="00AC1000">
      <w:pPr>
        <w:pStyle w:val="ParagraphStyle"/>
        <w:spacing w:line="252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AC1000">
        <w:rPr>
          <w:rFonts w:ascii="Times New Roman" w:hAnsi="Times New Roman" w:cs="Times New Roman"/>
          <w:sz w:val="28"/>
          <w:szCs w:val="28"/>
        </w:rPr>
        <w:t>•  владение математическим языком, алгоритмами, элементами математической логики позволяет ученику совершенствовать коммуникативную деятельность (аргументировать свою точку зрения, строить логические цепочки рассуждения, опровергать или подтверждать истинность предположения).</w:t>
      </w:r>
    </w:p>
    <w:p w:rsidR="000D3E80" w:rsidRPr="00AC1000" w:rsidRDefault="000D3E80" w:rsidP="000D3E80">
      <w:pPr>
        <w:pStyle w:val="ParagraphStyle"/>
        <w:shd w:val="clear" w:color="auto" w:fill="FFFFFF"/>
        <w:tabs>
          <w:tab w:val="left" w:leader="underscore" w:pos="12855"/>
        </w:tabs>
        <w:spacing w:before="225" w:after="150" w:line="252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  <w:r w:rsidRPr="00AC1000">
        <w:rPr>
          <w:rFonts w:ascii="Times New Roman" w:hAnsi="Times New Roman" w:cs="Times New Roman"/>
          <w:b/>
          <w:bCs/>
          <w:sz w:val="28"/>
          <w:szCs w:val="28"/>
        </w:rPr>
        <w:t>Содержание учебного предмета</w:t>
      </w:r>
    </w:p>
    <w:p w:rsidR="00F96D87" w:rsidRPr="00AC1000" w:rsidRDefault="00AC1000" w:rsidP="00815B7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C1000">
        <w:rPr>
          <w:rFonts w:ascii="Times New Roman" w:hAnsi="Times New Roman" w:cs="Times New Roman"/>
          <w:sz w:val="28"/>
          <w:szCs w:val="28"/>
        </w:rPr>
        <w:t>(4 ч в неде</w:t>
      </w:r>
      <w:r w:rsidR="00F96D87" w:rsidRPr="00AC1000">
        <w:rPr>
          <w:rFonts w:ascii="Times New Roman" w:hAnsi="Times New Roman" w:cs="Times New Roman"/>
          <w:sz w:val="28"/>
          <w:szCs w:val="28"/>
        </w:rPr>
        <w:t>лю, все го 136 ч)</w:t>
      </w:r>
    </w:p>
    <w:p w:rsidR="00F96D87" w:rsidRPr="00AC1000" w:rsidRDefault="00F96D87" w:rsidP="00815B7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AC1000">
        <w:rPr>
          <w:rFonts w:ascii="Times New Roman" w:hAnsi="Times New Roman" w:cs="Times New Roman"/>
          <w:b/>
          <w:bCs/>
          <w:sz w:val="28"/>
          <w:szCs w:val="28"/>
        </w:rPr>
        <w:t>Числа</w:t>
      </w:r>
    </w:p>
    <w:p w:rsidR="00F96D87" w:rsidRPr="00AC1000" w:rsidRDefault="00F96D87" w:rsidP="00815B7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C1000">
        <w:rPr>
          <w:rFonts w:ascii="Times New Roman" w:hAnsi="Times New Roman" w:cs="Times New Roman"/>
          <w:sz w:val="28"/>
          <w:szCs w:val="28"/>
        </w:rPr>
        <w:t>Чтение и запись чисел от нуля до тысячи. Чётные и нечётныечисла. Представ</w:t>
      </w:r>
      <w:r w:rsidR="00815B7C" w:rsidRPr="00AC1000">
        <w:rPr>
          <w:rFonts w:ascii="Times New Roman" w:hAnsi="Times New Roman" w:cs="Times New Roman"/>
          <w:sz w:val="28"/>
          <w:szCs w:val="28"/>
        </w:rPr>
        <w:t>лен</w:t>
      </w:r>
      <w:r w:rsidRPr="00AC1000">
        <w:rPr>
          <w:rFonts w:ascii="Times New Roman" w:hAnsi="Times New Roman" w:cs="Times New Roman"/>
          <w:sz w:val="28"/>
          <w:szCs w:val="28"/>
        </w:rPr>
        <w:t>ие числа в виде суммы разрядных слагаемых</w:t>
      </w:r>
      <w:proofErr w:type="gramStart"/>
      <w:r w:rsidRPr="00AC1000">
        <w:rPr>
          <w:rFonts w:ascii="Times New Roman" w:hAnsi="Times New Roman" w:cs="Times New Roman"/>
          <w:sz w:val="28"/>
          <w:szCs w:val="28"/>
        </w:rPr>
        <w:t>.С</w:t>
      </w:r>
      <w:proofErr w:type="gramEnd"/>
      <w:r w:rsidRPr="00AC1000">
        <w:rPr>
          <w:rFonts w:ascii="Times New Roman" w:hAnsi="Times New Roman" w:cs="Times New Roman"/>
          <w:sz w:val="28"/>
          <w:szCs w:val="28"/>
        </w:rPr>
        <w:t>равнение и упорядочение чисел.</w:t>
      </w:r>
    </w:p>
    <w:p w:rsidR="00815B7C" w:rsidRPr="00AC1000" w:rsidRDefault="00815B7C" w:rsidP="00815B7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AC1000">
        <w:rPr>
          <w:rFonts w:ascii="Times New Roman" w:hAnsi="Times New Roman" w:cs="Times New Roman"/>
          <w:i/>
          <w:iCs/>
          <w:sz w:val="28"/>
          <w:szCs w:val="28"/>
        </w:rPr>
        <w:t>Универ</w:t>
      </w:r>
      <w:r w:rsidR="00F96D87" w:rsidRPr="00AC1000">
        <w:rPr>
          <w:rFonts w:ascii="Times New Roman" w:hAnsi="Times New Roman" w:cs="Times New Roman"/>
          <w:i/>
          <w:iCs/>
          <w:sz w:val="28"/>
          <w:szCs w:val="28"/>
        </w:rPr>
        <w:t xml:space="preserve">сальные учебные действия. </w:t>
      </w:r>
    </w:p>
    <w:p w:rsidR="00F96D87" w:rsidRPr="00AC1000" w:rsidRDefault="00F96D87" w:rsidP="00815B7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C1000">
        <w:rPr>
          <w:rFonts w:ascii="Times New Roman" w:hAnsi="Times New Roman" w:cs="Times New Roman"/>
          <w:i/>
          <w:iCs/>
          <w:sz w:val="28"/>
          <w:szCs w:val="28"/>
        </w:rPr>
        <w:t>Устанав</w:t>
      </w:r>
      <w:r w:rsidR="00815B7C" w:rsidRPr="00AC1000">
        <w:rPr>
          <w:rFonts w:ascii="Times New Roman" w:hAnsi="Times New Roman" w:cs="Times New Roman"/>
          <w:i/>
          <w:iCs/>
          <w:sz w:val="28"/>
          <w:szCs w:val="28"/>
        </w:rPr>
        <w:t>лив</w:t>
      </w:r>
      <w:r w:rsidRPr="00AC1000">
        <w:rPr>
          <w:rFonts w:ascii="Times New Roman" w:hAnsi="Times New Roman" w:cs="Times New Roman"/>
          <w:i/>
          <w:iCs/>
          <w:sz w:val="28"/>
          <w:szCs w:val="28"/>
        </w:rPr>
        <w:t xml:space="preserve">ать </w:t>
      </w:r>
      <w:r w:rsidRPr="00AC1000">
        <w:rPr>
          <w:rFonts w:ascii="Times New Roman" w:hAnsi="Times New Roman" w:cs="Times New Roman"/>
          <w:sz w:val="28"/>
          <w:szCs w:val="28"/>
        </w:rPr>
        <w:t>пра</w:t>
      </w:r>
      <w:r w:rsidR="00815B7C" w:rsidRPr="00AC1000">
        <w:rPr>
          <w:rFonts w:ascii="Times New Roman" w:hAnsi="Times New Roman" w:cs="Times New Roman"/>
          <w:sz w:val="28"/>
          <w:szCs w:val="28"/>
        </w:rPr>
        <w:t>ви</w:t>
      </w:r>
      <w:r w:rsidRPr="00AC1000">
        <w:rPr>
          <w:rFonts w:ascii="Times New Roman" w:hAnsi="Times New Roman" w:cs="Times New Roman"/>
          <w:sz w:val="28"/>
          <w:szCs w:val="28"/>
        </w:rPr>
        <w:t xml:space="preserve">ло, по которому составлена цепочка чисел, основание разбиения; </w:t>
      </w:r>
      <w:r w:rsidRPr="00AC1000">
        <w:rPr>
          <w:rFonts w:ascii="Times New Roman" w:hAnsi="Times New Roman" w:cs="Times New Roman"/>
          <w:i/>
          <w:iCs/>
          <w:sz w:val="28"/>
          <w:szCs w:val="28"/>
        </w:rPr>
        <w:t xml:space="preserve">составлять </w:t>
      </w:r>
      <w:r w:rsidRPr="00AC1000">
        <w:rPr>
          <w:rFonts w:ascii="Times New Roman" w:hAnsi="Times New Roman" w:cs="Times New Roman"/>
          <w:sz w:val="28"/>
          <w:szCs w:val="28"/>
        </w:rPr>
        <w:t xml:space="preserve">цепочки чисел; </w:t>
      </w:r>
      <w:r w:rsidRPr="00AC1000">
        <w:rPr>
          <w:rFonts w:ascii="Times New Roman" w:hAnsi="Times New Roman" w:cs="Times New Roman"/>
          <w:i/>
          <w:iCs/>
          <w:sz w:val="28"/>
          <w:szCs w:val="28"/>
        </w:rPr>
        <w:t xml:space="preserve">распределять </w:t>
      </w:r>
      <w:r w:rsidR="00815B7C" w:rsidRPr="00AC1000">
        <w:rPr>
          <w:rFonts w:ascii="Times New Roman" w:hAnsi="Times New Roman" w:cs="Times New Roman"/>
          <w:sz w:val="28"/>
          <w:szCs w:val="28"/>
        </w:rPr>
        <w:t>чис</w:t>
      </w:r>
      <w:r w:rsidRPr="00AC1000">
        <w:rPr>
          <w:rFonts w:ascii="Times New Roman" w:hAnsi="Times New Roman" w:cs="Times New Roman"/>
          <w:sz w:val="28"/>
          <w:szCs w:val="28"/>
        </w:rPr>
        <w:t>ла нагруппы</w:t>
      </w:r>
      <w:r w:rsidRPr="00AC1000">
        <w:rPr>
          <w:rFonts w:ascii="Times New Roman" w:hAnsi="Times New Roman" w:cs="Times New Roman"/>
          <w:i/>
          <w:iCs/>
          <w:sz w:val="28"/>
          <w:szCs w:val="28"/>
        </w:rPr>
        <w:t xml:space="preserve">. Извлекать </w:t>
      </w:r>
      <w:r w:rsidRPr="00AC1000">
        <w:rPr>
          <w:rFonts w:ascii="Times New Roman" w:hAnsi="Times New Roman" w:cs="Times New Roman"/>
          <w:sz w:val="28"/>
          <w:szCs w:val="28"/>
        </w:rPr>
        <w:t xml:space="preserve">числовую информацию из математическоготекста. </w:t>
      </w:r>
      <w:r w:rsidRPr="00AC1000">
        <w:rPr>
          <w:rFonts w:ascii="Times New Roman" w:hAnsi="Times New Roman" w:cs="Times New Roman"/>
          <w:i/>
          <w:iCs/>
          <w:sz w:val="28"/>
          <w:szCs w:val="28"/>
        </w:rPr>
        <w:t xml:space="preserve">Называть </w:t>
      </w:r>
      <w:r w:rsidRPr="00AC1000">
        <w:rPr>
          <w:rFonts w:ascii="Times New Roman" w:hAnsi="Times New Roman" w:cs="Times New Roman"/>
          <w:sz w:val="28"/>
          <w:szCs w:val="28"/>
        </w:rPr>
        <w:t>числа, обладающие заданным свойством</w:t>
      </w:r>
      <w:proofErr w:type="gramStart"/>
      <w:r w:rsidRPr="00AC1000">
        <w:rPr>
          <w:rFonts w:ascii="Times New Roman" w:hAnsi="Times New Roman" w:cs="Times New Roman"/>
          <w:sz w:val="28"/>
          <w:szCs w:val="28"/>
        </w:rPr>
        <w:t>.</w:t>
      </w:r>
      <w:r w:rsidRPr="00AC1000">
        <w:rPr>
          <w:rFonts w:ascii="Times New Roman" w:hAnsi="Times New Roman" w:cs="Times New Roman"/>
          <w:i/>
          <w:iCs/>
          <w:sz w:val="28"/>
          <w:szCs w:val="28"/>
        </w:rPr>
        <w:t>С</w:t>
      </w:r>
      <w:proofErr w:type="gramEnd"/>
      <w:r w:rsidRPr="00AC1000">
        <w:rPr>
          <w:rFonts w:ascii="Times New Roman" w:hAnsi="Times New Roman" w:cs="Times New Roman"/>
          <w:i/>
          <w:iCs/>
          <w:sz w:val="28"/>
          <w:szCs w:val="28"/>
        </w:rPr>
        <w:t xml:space="preserve">равнивать, упорядочивать </w:t>
      </w:r>
      <w:r w:rsidRPr="00AC1000">
        <w:rPr>
          <w:rFonts w:ascii="Times New Roman" w:hAnsi="Times New Roman" w:cs="Times New Roman"/>
          <w:sz w:val="28"/>
          <w:szCs w:val="28"/>
        </w:rPr>
        <w:t>числа.</w:t>
      </w:r>
    </w:p>
    <w:p w:rsidR="00F96D87" w:rsidRPr="00AC1000" w:rsidRDefault="00F96D87" w:rsidP="00815B7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AC1000">
        <w:rPr>
          <w:rFonts w:ascii="Times New Roman" w:hAnsi="Times New Roman" w:cs="Times New Roman"/>
          <w:b/>
          <w:bCs/>
          <w:sz w:val="28"/>
          <w:szCs w:val="28"/>
        </w:rPr>
        <w:t>Арифметические действия</w:t>
      </w:r>
    </w:p>
    <w:p w:rsidR="00F96D87" w:rsidRPr="00AC1000" w:rsidRDefault="00F96D87" w:rsidP="00815B7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C1000">
        <w:rPr>
          <w:rFonts w:ascii="Times New Roman" w:hAnsi="Times New Roman" w:cs="Times New Roman"/>
          <w:sz w:val="28"/>
          <w:szCs w:val="28"/>
        </w:rPr>
        <w:t>Устные приёмы сложения и вычитания двузначных чисел</w:t>
      </w:r>
      <w:proofErr w:type="gramStart"/>
      <w:r w:rsidRPr="00AC1000">
        <w:rPr>
          <w:rFonts w:ascii="Times New Roman" w:hAnsi="Times New Roman" w:cs="Times New Roman"/>
          <w:sz w:val="28"/>
          <w:szCs w:val="28"/>
        </w:rPr>
        <w:t>.С</w:t>
      </w:r>
      <w:proofErr w:type="gramEnd"/>
      <w:r w:rsidRPr="00AC1000">
        <w:rPr>
          <w:rFonts w:ascii="Times New Roman" w:hAnsi="Times New Roman" w:cs="Times New Roman"/>
          <w:sz w:val="28"/>
          <w:szCs w:val="28"/>
        </w:rPr>
        <w:t>ложение и вычитание двузначных чиселв столбик. Сложение ивычи</w:t>
      </w:r>
      <w:r w:rsidR="00815B7C" w:rsidRPr="00AC1000">
        <w:rPr>
          <w:rFonts w:ascii="Times New Roman" w:hAnsi="Times New Roman" w:cs="Times New Roman"/>
          <w:sz w:val="28"/>
          <w:szCs w:val="28"/>
        </w:rPr>
        <w:t>та</w:t>
      </w:r>
      <w:r w:rsidRPr="00AC1000">
        <w:rPr>
          <w:rFonts w:ascii="Times New Roman" w:hAnsi="Times New Roman" w:cs="Times New Roman"/>
          <w:sz w:val="28"/>
          <w:szCs w:val="28"/>
        </w:rPr>
        <w:t>ние трёхзначных чисел без перехода через разряд.</w:t>
      </w:r>
    </w:p>
    <w:p w:rsidR="00F96D87" w:rsidRPr="00AC1000" w:rsidRDefault="00F96D87" w:rsidP="00815B7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C1000">
        <w:rPr>
          <w:rFonts w:ascii="Times New Roman" w:hAnsi="Times New Roman" w:cs="Times New Roman"/>
          <w:sz w:val="28"/>
          <w:szCs w:val="28"/>
        </w:rPr>
        <w:t>Умножение и деление на 2, 3, 4, 5. Увеличение и уменьшениев несколько раз. Перемес</w:t>
      </w:r>
      <w:r w:rsidR="00731DE9" w:rsidRPr="00AC1000">
        <w:rPr>
          <w:rFonts w:ascii="Times New Roman" w:hAnsi="Times New Roman" w:cs="Times New Roman"/>
          <w:sz w:val="28"/>
          <w:szCs w:val="28"/>
        </w:rPr>
        <w:t>ти</w:t>
      </w:r>
      <w:r w:rsidRPr="00AC1000">
        <w:rPr>
          <w:rFonts w:ascii="Times New Roman" w:hAnsi="Times New Roman" w:cs="Times New Roman"/>
          <w:sz w:val="28"/>
          <w:szCs w:val="28"/>
        </w:rPr>
        <w:t>тельное свойство умножения.</w:t>
      </w:r>
    </w:p>
    <w:p w:rsidR="00F96D87" w:rsidRPr="00AC1000" w:rsidRDefault="00F96D87" w:rsidP="00815B7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C1000">
        <w:rPr>
          <w:rFonts w:ascii="Times New Roman" w:hAnsi="Times New Roman" w:cs="Times New Roman"/>
          <w:sz w:val="28"/>
          <w:szCs w:val="28"/>
        </w:rPr>
        <w:t>Компоненты арифметических действий. Нахо</w:t>
      </w:r>
      <w:r w:rsidR="00731DE9" w:rsidRPr="00AC1000">
        <w:rPr>
          <w:rFonts w:ascii="Times New Roman" w:hAnsi="Times New Roman" w:cs="Times New Roman"/>
          <w:sz w:val="28"/>
          <w:szCs w:val="28"/>
        </w:rPr>
        <w:t>ж</w:t>
      </w:r>
      <w:r w:rsidRPr="00AC1000">
        <w:rPr>
          <w:rFonts w:ascii="Times New Roman" w:hAnsi="Times New Roman" w:cs="Times New Roman"/>
          <w:sz w:val="28"/>
          <w:szCs w:val="28"/>
        </w:rPr>
        <w:t>дение неизвестного слагае</w:t>
      </w:r>
      <w:r w:rsidR="00731DE9" w:rsidRPr="00AC1000">
        <w:rPr>
          <w:rFonts w:ascii="Times New Roman" w:hAnsi="Times New Roman" w:cs="Times New Roman"/>
          <w:sz w:val="28"/>
          <w:szCs w:val="28"/>
        </w:rPr>
        <w:t>мо</w:t>
      </w:r>
      <w:r w:rsidRPr="00AC1000">
        <w:rPr>
          <w:rFonts w:ascii="Times New Roman" w:hAnsi="Times New Roman" w:cs="Times New Roman"/>
          <w:sz w:val="28"/>
          <w:szCs w:val="28"/>
        </w:rPr>
        <w:t>го, уменьшае</w:t>
      </w:r>
      <w:r w:rsidR="00731DE9" w:rsidRPr="00AC1000">
        <w:rPr>
          <w:rFonts w:ascii="Times New Roman" w:hAnsi="Times New Roman" w:cs="Times New Roman"/>
          <w:sz w:val="28"/>
          <w:szCs w:val="28"/>
        </w:rPr>
        <w:t>мого, вы</w:t>
      </w:r>
      <w:r w:rsidRPr="00AC1000">
        <w:rPr>
          <w:rFonts w:ascii="Times New Roman" w:hAnsi="Times New Roman" w:cs="Times New Roman"/>
          <w:sz w:val="28"/>
          <w:szCs w:val="28"/>
        </w:rPr>
        <w:t>читаемого. Связь ме</w:t>
      </w:r>
      <w:r w:rsidR="00731DE9" w:rsidRPr="00AC1000">
        <w:rPr>
          <w:rFonts w:ascii="Times New Roman" w:hAnsi="Times New Roman" w:cs="Times New Roman"/>
          <w:sz w:val="28"/>
          <w:szCs w:val="28"/>
        </w:rPr>
        <w:t>ж</w:t>
      </w:r>
      <w:r w:rsidRPr="00AC1000">
        <w:rPr>
          <w:rFonts w:ascii="Times New Roman" w:hAnsi="Times New Roman" w:cs="Times New Roman"/>
          <w:sz w:val="28"/>
          <w:szCs w:val="28"/>
        </w:rPr>
        <w:t>дусложением и умножением, умножением и делением. Проверка результата деления умножением.</w:t>
      </w:r>
    </w:p>
    <w:p w:rsidR="00F96D87" w:rsidRPr="00AC1000" w:rsidRDefault="00F96D87" w:rsidP="00815B7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C1000">
        <w:rPr>
          <w:rFonts w:ascii="Times New Roman" w:hAnsi="Times New Roman" w:cs="Times New Roman"/>
          <w:sz w:val="28"/>
          <w:szCs w:val="28"/>
        </w:rPr>
        <w:t>Порядок выполнения действий в числовых выражениях со</w:t>
      </w:r>
      <w:r w:rsidR="00731DE9" w:rsidRPr="00AC1000">
        <w:rPr>
          <w:rFonts w:ascii="Times New Roman" w:hAnsi="Times New Roman" w:cs="Times New Roman"/>
          <w:sz w:val="28"/>
          <w:szCs w:val="28"/>
        </w:rPr>
        <w:t xml:space="preserve"> с</w:t>
      </w:r>
      <w:r w:rsidRPr="00AC1000">
        <w:rPr>
          <w:rFonts w:ascii="Times New Roman" w:hAnsi="Times New Roman" w:cs="Times New Roman"/>
          <w:sz w:val="28"/>
          <w:szCs w:val="28"/>
        </w:rPr>
        <w:t>кобками и без скобок. Нахо</w:t>
      </w:r>
      <w:r w:rsidR="00731DE9" w:rsidRPr="00AC1000">
        <w:rPr>
          <w:rFonts w:ascii="Times New Roman" w:hAnsi="Times New Roman" w:cs="Times New Roman"/>
          <w:sz w:val="28"/>
          <w:szCs w:val="28"/>
        </w:rPr>
        <w:t>ж</w:t>
      </w:r>
      <w:r w:rsidRPr="00AC1000">
        <w:rPr>
          <w:rFonts w:ascii="Times New Roman" w:hAnsi="Times New Roman" w:cs="Times New Roman"/>
          <w:sz w:val="28"/>
          <w:szCs w:val="28"/>
        </w:rPr>
        <w:t>дение значений числовых выражений.</w:t>
      </w:r>
    </w:p>
    <w:p w:rsidR="00731DE9" w:rsidRPr="00AC1000" w:rsidRDefault="00F96D87" w:rsidP="00815B7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AC1000">
        <w:rPr>
          <w:rFonts w:ascii="Times New Roman" w:hAnsi="Times New Roman" w:cs="Times New Roman"/>
          <w:i/>
          <w:iCs/>
          <w:sz w:val="28"/>
          <w:szCs w:val="28"/>
        </w:rPr>
        <w:t>Универ</w:t>
      </w:r>
      <w:r w:rsidR="00731DE9" w:rsidRPr="00AC1000">
        <w:rPr>
          <w:rFonts w:ascii="Times New Roman" w:hAnsi="Times New Roman" w:cs="Times New Roman"/>
          <w:i/>
          <w:iCs/>
          <w:sz w:val="28"/>
          <w:szCs w:val="28"/>
        </w:rPr>
        <w:t>сальн</w:t>
      </w:r>
      <w:r w:rsidRPr="00AC1000">
        <w:rPr>
          <w:rFonts w:ascii="Times New Roman" w:hAnsi="Times New Roman" w:cs="Times New Roman"/>
          <w:i/>
          <w:iCs/>
          <w:sz w:val="28"/>
          <w:szCs w:val="28"/>
        </w:rPr>
        <w:t>ые учеб</w:t>
      </w:r>
      <w:r w:rsidR="00731DE9" w:rsidRPr="00AC1000">
        <w:rPr>
          <w:rFonts w:ascii="Times New Roman" w:hAnsi="Times New Roman" w:cs="Times New Roman"/>
          <w:i/>
          <w:iCs/>
          <w:sz w:val="28"/>
          <w:szCs w:val="28"/>
        </w:rPr>
        <w:t>ные действ</w:t>
      </w:r>
      <w:r w:rsidRPr="00AC1000">
        <w:rPr>
          <w:rFonts w:ascii="Times New Roman" w:hAnsi="Times New Roman" w:cs="Times New Roman"/>
          <w:i/>
          <w:iCs/>
          <w:sz w:val="28"/>
          <w:szCs w:val="28"/>
        </w:rPr>
        <w:t>ия.</w:t>
      </w:r>
    </w:p>
    <w:p w:rsidR="00F96D87" w:rsidRPr="00AC1000" w:rsidRDefault="00F96D87" w:rsidP="00815B7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C1000">
        <w:rPr>
          <w:rFonts w:ascii="Times New Roman" w:hAnsi="Times New Roman" w:cs="Times New Roman"/>
          <w:i/>
          <w:iCs/>
          <w:sz w:val="28"/>
          <w:szCs w:val="28"/>
        </w:rPr>
        <w:lastRenderedPageBreak/>
        <w:t xml:space="preserve"> Приводить </w:t>
      </w:r>
      <w:r w:rsidRPr="00AC1000">
        <w:rPr>
          <w:rFonts w:ascii="Times New Roman" w:hAnsi="Times New Roman" w:cs="Times New Roman"/>
          <w:sz w:val="28"/>
          <w:szCs w:val="28"/>
        </w:rPr>
        <w:t>примеры</w:t>
      </w:r>
      <w:proofErr w:type="gramStart"/>
      <w:r w:rsidRPr="00AC1000">
        <w:rPr>
          <w:rFonts w:ascii="Times New Roman" w:hAnsi="Times New Roman" w:cs="Times New Roman"/>
          <w:sz w:val="28"/>
          <w:szCs w:val="28"/>
        </w:rPr>
        <w:t>,и</w:t>
      </w:r>
      <w:proofErr w:type="gramEnd"/>
      <w:r w:rsidRPr="00AC1000">
        <w:rPr>
          <w:rFonts w:ascii="Times New Roman" w:hAnsi="Times New Roman" w:cs="Times New Roman"/>
          <w:sz w:val="28"/>
          <w:szCs w:val="28"/>
        </w:rPr>
        <w:t xml:space="preserve">ллюстрирующие смысл арифметического действия. </w:t>
      </w:r>
      <w:r w:rsidRPr="00AC1000">
        <w:rPr>
          <w:rFonts w:ascii="Times New Roman" w:hAnsi="Times New Roman" w:cs="Times New Roman"/>
          <w:i/>
          <w:iCs/>
          <w:sz w:val="28"/>
          <w:szCs w:val="28"/>
        </w:rPr>
        <w:t xml:space="preserve">Различатьи использовать </w:t>
      </w:r>
      <w:r w:rsidRPr="00AC1000">
        <w:rPr>
          <w:rFonts w:ascii="Times New Roman" w:hAnsi="Times New Roman" w:cs="Times New Roman"/>
          <w:sz w:val="28"/>
          <w:szCs w:val="28"/>
        </w:rPr>
        <w:t xml:space="preserve">разные приёмы и правила вычисления. </w:t>
      </w:r>
      <w:r w:rsidRPr="00AC1000">
        <w:rPr>
          <w:rFonts w:ascii="Times New Roman" w:hAnsi="Times New Roman" w:cs="Times New Roman"/>
          <w:i/>
          <w:iCs/>
          <w:sz w:val="28"/>
          <w:szCs w:val="28"/>
        </w:rPr>
        <w:t>Коммен</w:t>
      </w:r>
      <w:r w:rsidR="00731DE9" w:rsidRPr="00AC1000">
        <w:rPr>
          <w:rFonts w:ascii="Times New Roman" w:hAnsi="Times New Roman" w:cs="Times New Roman"/>
          <w:i/>
          <w:iCs/>
          <w:sz w:val="28"/>
          <w:szCs w:val="28"/>
        </w:rPr>
        <w:t>ти</w:t>
      </w:r>
      <w:r w:rsidRPr="00AC1000">
        <w:rPr>
          <w:rFonts w:ascii="Times New Roman" w:hAnsi="Times New Roman" w:cs="Times New Roman"/>
          <w:i/>
          <w:iCs/>
          <w:sz w:val="28"/>
          <w:szCs w:val="28"/>
        </w:rPr>
        <w:t xml:space="preserve">ровать </w:t>
      </w:r>
      <w:r w:rsidR="00731DE9" w:rsidRPr="00AC1000">
        <w:rPr>
          <w:rFonts w:ascii="Times New Roman" w:hAnsi="Times New Roman" w:cs="Times New Roman"/>
          <w:sz w:val="28"/>
          <w:szCs w:val="28"/>
        </w:rPr>
        <w:t>ход вы</w:t>
      </w:r>
      <w:r w:rsidRPr="00AC1000">
        <w:rPr>
          <w:rFonts w:ascii="Times New Roman" w:hAnsi="Times New Roman" w:cs="Times New Roman"/>
          <w:sz w:val="28"/>
          <w:szCs w:val="28"/>
        </w:rPr>
        <w:t xml:space="preserve">числений; </w:t>
      </w:r>
      <w:r w:rsidRPr="00AC1000">
        <w:rPr>
          <w:rFonts w:ascii="Times New Roman" w:hAnsi="Times New Roman" w:cs="Times New Roman"/>
          <w:i/>
          <w:iCs/>
          <w:sz w:val="28"/>
          <w:szCs w:val="28"/>
        </w:rPr>
        <w:t>проверять</w:t>
      </w:r>
      <w:r w:rsidRPr="00AC1000">
        <w:rPr>
          <w:rFonts w:ascii="Times New Roman" w:hAnsi="Times New Roman" w:cs="Times New Roman"/>
          <w:sz w:val="28"/>
          <w:szCs w:val="28"/>
        </w:rPr>
        <w:t xml:space="preserve">ход и результат выполнения действия. </w:t>
      </w:r>
      <w:r w:rsidRPr="00AC1000">
        <w:rPr>
          <w:rFonts w:ascii="Times New Roman" w:hAnsi="Times New Roman" w:cs="Times New Roman"/>
          <w:i/>
          <w:iCs/>
          <w:sz w:val="28"/>
          <w:szCs w:val="28"/>
        </w:rPr>
        <w:t xml:space="preserve">Проводить </w:t>
      </w:r>
      <w:r w:rsidRPr="00AC1000">
        <w:rPr>
          <w:rFonts w:ascii="Times New Roman" w:hAnsi="Times New Roman" w:cs="Times New Roman"/>
          <w:sz w:val="28"/>
          <w:szCs w:val="28"/>
        </w:rPr>
        <w:t xml:space="preserve">сравнение числовых выраженийбез вычислений. </w:t>
      </w:r>
      <w:r w:rsidRPr="00AC1000">
        <w:rPr>
          <w:rFonts w:ascii="Times New Roman" w:hAnsi="Times New Roman" w:cs="Times New Roman"/>
          <w:i/>
          <w:iCs/>
          <w:sz w:val="28"/>
          <w:szCs w:val="28"/>
        </w:rPr>
        <w:t xml:space="preserve">Прикидывать </w:t>
      </w:r>
      <w:r w:rsidRPr="00AC1000">
        <w:rPr>
          <w:rFonts w:ascii="Times New Roman" w:hAnsi="Times New Roman" w:cs="Times New Roman"/>
          <w:sz w:val="28"/>
          <w:szCs w:val="28"/>
        </w:rPr>
        <w:t xml:space="preserve">результат действия. </w:t>
      </w:r>
      <w:r w:rsidRPr="00AC1000">
        <w:rPr>
          <w:rFonts w:ascii="Times New Roman" w:hAnsi="Times New Roman" w:cs="Times New Roman"/>
          <w:i/>
          <w:iCs/>
          <w:sz w:val="28"/>
          <w:szCs w:val="28"/>
        </w:rPr>
        <w:t>Устанав</w:t>
      </w:r>
      <w:r w:rsidR="00731DE9" w:rsidRPr="00AC1000">
        <w:rPr>
          <w:rFonts w:ascii="Times New Roman" w:hAnsi="Times New Roman" w:cs="Times New Roman"/>
          <w:i/>
          <w:iCs/>
          <w:sz w:val="28"/>
          <w:szCs w:val="28"/>
        </w:rPr>
        <w:t>ли</w:t>
      </w:r>
      <w:r w:rsidRPr="00AC1000">
        <w:rPr>
          <w:rFonts w:ascii="Times New Roman" w:hAnsi="Times New Roman" w:cs="Times New Roman"/>
          <w:i/>
          <w:iCs/>
          <w:sz w:val="28"/>
          <w:szCs w:val="28"/>
        </w:rPr>
        <w:t xml:space="preserve">вать </w:t>
      </w:r>
      <w:r w:rsidR="00731DE9" w:rsidRPr="00AC1000">
        <w:rPr>
          <w:rFonts w:ascii="Times New Roman" w:hAnsi="Times New Roman" w:cs="Times New Roman"/>
          <w:sz w:val="28"/>
          <w:szCs w:val="28"/>
        </w:rPr>
        <w:t>со</w:t>
      </w:r>
      <w:r w:rsidRPr="00AC1000">
        <w:rPr>
          <w:rFonts w:ascii="Times New Roman" w:hAnsi="Times New Roman" w:cs="Times New Roman"/>
          <w:sz w:val="28"/>
          <w:szCs w:val="28"/>
        </w:rPr>
        <w:t>ответствие ме</w:t>
      </w:r>
      <w:r w:rsidR="00731DE9" w:rsidRPr="00AC1000">
        <w:rPr>
          <w:rFonts w:ascii="Times New Roman" w:hAnsi="Times New Roman" w:cs="Times New Roman"/>
          <w:sz w:val="28"/>
          <w:szCs w:val="28"/>
        </w:rPr>
        <w:t>ж</w:t>
      </w:r>
      <w:r w:rsidRPr="00AC1000">
        <w:rPr>
          <w:rFonts w:ascii="Times New Roman" w:hAnsi="Times New Roman" w:cs="Times New Roman"/>
          <w:sz w:val="28"/>
          <w:szCs w:val="28"/>
        </w:rPr>
        <w:t>ду математическим выражениеми еготексто</w:t>
      </w:r>
      <w:r w:rsidR="00731DE9" w:rsidRPr="00AC1000">
        <w:rPr>
          <w:rFonts w:ascii="Times New Roman" w:hAnsi="Times New Roman" w:cs="Times New Roman"/>
          <w:sz w:val="28"/>
          <w:szCs w:val="28"/>
        </w:rPr>
        <w:t>вым опи</w:t>
      </w:r>
      <w:r w:rsidRPr="00AC1000">
        <w:rPr>
          <w:rFonts w:ascii="Times New Roman" w:hAnsi="Times New Roman" w:cs="Times New Roman"/>
          <w:sz w:val="28"/>
          <w:szCs w:val="28"/>
        </w:rPr>
        <w:t>санием.</w:t>
      </w:r>
    </w:p>
    <w:p w:rsidR="00F96D87" w:rsidRPr="00AC1000" w:rsidRDefault="00F96D87" w:rsidP="00815B7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AC1000">
        <w:rPr>
          <w:rFonts w:ascii="Times New Roman" w:hAnsi="Times New Roman" w:cs="Times New Roman"/>
          <w:b/>
          <w:bCs/>
          <w:sz w:val="28"/>
          <w:szCs w:val="28"/>
        </w:rPr>
        <w:t>Величины</w:t>
      </w:r>
    </w:p>
    <w:p w:rsidR="00F96D87" w:rsidRPr="00AC1000" w:rsidRDefault="00F96D87" w:rsidP="00815B7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C1000">
        <w:rPr>
          <w:rFonts w:ascii="Times New Roman" w:hAnsi="Times New Roman" w:cs="Times New Roman"/>
          <w:sz w:val="28"/>
          <w:szCs w:val="28"/>
        </w:rPr>
        <w:t>Измерение величин. Единицы массы (грамм, килограмм)</w:t>
      </w:r>
      <w:proofErr w:type="gramStart"/>
      <w:r w:rsidRPr="00AC1000">
        <w:rPr>
          <w:rFonts w:ascii="Times New Roman" w:hAnsi="Times New Roman" w:cs="Times New Roman"/>
          <w:sz w:val="28"/>
          <w:szCs w:val="28"/>
        </w:rPr>
        <w:t>,в</w:t>
      </w:r>
      <w:proofErr w:type="gramEnd"/>
      <w:r w:rsidRPr="00AC1000">
        <w:rPr>
          <w:rFonts w:ascii="Times New Roman" w:hAnsi="Times New Roman" w:cs="Times New Roman"/>
          <w:sz w:val="28"/>
          <w:szCs w:val="28"/>
        </w:rPr>
        <w:t>мести</w:t>
      </w:r>
      <w:r w:rsidR="00731DE9" w:rsidRPr="00AC1000">
        <w:rPr>
          <w:rFonts w:ascii="Times New Roman" w:hAnsi="Times New Roman" w:cs="Times New Roman"/>
          <w:sz w:val="28"/>
          <w:szCs w:val="28"/>
        </w:rPr>
        <w:t>мости (литр), вре</w:t>
      </w:r>
      <w:r w:rsidRPr="00AC1000">
        <w:rPr>
          <w:rFonts w:ascii="Times New Roman" w:hAnsi="Times New Roman" w:cs="Times New Roman"/>
          <w:sz w:val="28"/>
          <w:szCs w:val="28"/>
        </w:rPr>
        <w:t>мени (минута, час,сутки, неделя, месяц,год), стоимости (ко</w:t>
      </w:r>
      <w:r w:rsidR="00731DE9" w:rsidRPr="00AC1000">
        <w:rPr>
          <w:rFonts w:ascii="Times New Roman" w:hAnsi="Times New Roman" w:cs="Times New Roman"/>
          <w:sz w:val="28"/>
          <w:szCs w:val="28"/>
        </w:rPr>
        <w:t>пей</w:t>
      </w:r>
      <w:r w:rsidRPr="00AC1000">
        <w:rPr>
          <w:rFonts w:ascii="Times New Roman" w:hAnsi="Times New Roman" w:cs="Times New Roman"/>
          <w:sz w:val="28"/>
          <w:szCs w:val="28"/>
        </w:rPr>
        <w:t>ка, рубль), длины (метр, километр, сантиметр, миллиметр), температуры (градус Цельсия). Расстояние.</w:t>
      </w:r>
    </w:p>
    <w:p w:rsidR="00F96D87" w:rsidRPr="00AC1000" w:rsidRDefault="00F96D87" w:rsidP="00815B7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C1000">
        <w:rPr>
          <w:rFonts w:ascii="Times New Roman" w:hAnsi="Times New Roman" w:cs="Times New Roman"/>
          <w:sz w:val="28"/>
          <w:szCs w:val="28"/>
        </w:rPr>
        <w:t>Срав</w:t>
      </w:r>
      <w:r w:rsidR="00051B79" w:rsidRPr="00AC1000">
        <w:rPr>
          <w:rFonts w:ascii="Times New Roman" w:hAnsi="Times New Roman" w:cs="Times New Roman"/>
          <w:sz w:val="28"/>
          <w:szCs w:val="28"/>
        </w:rPr>
        <w:t>нен</w:t>
      </w:r>
      <w:r w:rsidRPr="00AC1000">
        <w:rPr>
          <w:rFonts w:ascii="Times New Roman" w:hAnsi="Times New Roman" w:cs="Times New Roman"/>
          <w:sz w:val="28"/>
          <w:szCs w:val="28"/>
        </w:rPr>
        <w:t>ие и упо</w:t>
      </w:r>
      <w:r w:rsidR="00051B79" w:rsidRPr="00AC1000">
        <w:rPr>
          <w:rFonts w:ascii="Times New Roman" w:hAnsi="Times New Roman" w:cs="Times New Roman"/>
          <w:sz w:val="28"/>
          <w:szCs w:val="28"/>
        </w:rPr>
        <w:t>рядо</w:t>
      </w:r>
      <w:r w:rsidRPr="00AC1000">
        <w:rPr>
          <w:rFonts w:ascii="Times New Roman" w:hAnsi="Times New Roman" w:cs="Times New Roman"/>
          <w:sz w:val="28"/>
          <w:szCs w:val="28"/>
        </w:rPr>
        <w:t>чение однород</w:t>
      </w:r>
      <w:r w:rsidR="00051B79" w:rsidRPr="00AC1000">
        <w:rPr>
          <w:rFonts w:ascii="Times New Roman" w:hAnsi="Times New Roman" w:cs="Times New Roman"/>
          <w:sz w:val="28"/>
          <w:szCs w:val="28"/>
        </w:rPr>
        <w:t>ных вел</w:t>
      </w:r>
      <w:r w:rsidRPr="00AC1000">
        <w:rPr>
          <w:rFonts w:ascii="Times New Roman" w:hAnsi="Times New Roman" w:cs="Times New Roman"/>
          <w:sz w:val="28"/>
          <w:szCs w:val="28"/>
        </w:rPr>
        <w:t>ичин.</w:t>
      </w:r>
    </w:p>
    <w:p w:rsidR="00051B79" w:rsidRPr="00AC1000" w:rsidRDefault="00051B79" w:rsidP="00815B7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AC1000">
        <w:rPr>
          <w:rFonts w:ascii="Times New Roman" w:hAnsi="Times New Roman" w:cs="Times New Roman"/>
          <w:i/>
          <w:iCs/>
          <w:sz w:val="28"/>
          <w:szCs w:val="28"/>
        </w:rPr>
        <w:t>Уни</w:t>
      </w:r>
      <w:r w:rsidR="00F96D87" w:rsidRPr="00AC1000">
        <w:rPr>
          <w:rFonts w:ascii="Times New Roman" w:hAnsi="Times New Roman" w:cs="Times New Roman"/>
          <w:i/>
          <w:iCs/>
          <w:sz w:val="28"/>
          <w:szCs w:val="28"/>
        </w:rPr>
        <w:t>версальные учебные дей</w:t>
      </w:r>
      <w:r w:rsidRPr="00AC1000">
        <w:rPr>
          <w:rFonts w:ascii="Times New Roman" w:hAnsi="Times New Roman" w:cs="Times New Roman"/>
          <w:i/>
          <w:iCs/>
          <w:sz w:val="28"/>
          <w:szCs w:val="28"/>
        </w:rPr>
        <w:t>ств</w:t>
      </w:r>
      <w:r w:rsidR="00F96D87" w:rsidRPr="00AC1000">
        <w:rPr>
          <w:rFonts w:ascii="Times New Roman" w:hAnsi="Times New Roman" w:cs="Times New Roman"/>
          <w:i/>
          <w:iCs/>
          <w:sz w:val="28"/>
          <w:szCs w:val="28"/>
        </w:rPr>
        <w:t>ия.</w:t>
      </w:r>
    </w:p>
    <w:p w:rsidR="00F96D87" w:rsidRPr="00AC1000" w:rsidRDefault="00F96D87" w:rsidP="00815B7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C1000">
        <w:rPr>
          <w:rFonts w:ascii="Times New Roman" w:hAnsi="Times New Roman" w:cs="Times New Roman"/>
          <w:i/>
          <w:iCs/>
          <w:sz w:val="28"/>
          <w:szCs w:val="28"/>
        </w:rPr>
        <w:t xml:space="preserve"> Различать </w:t>
      </w:r>
      <w:r w:rsidR="00F720B7" w:rsidRPr="00AC1000">
        <w:rPr>
          <w:rFonts w:ascii="Times New Roman" w:hAnsi="Times New Roman" w:cs="Times New Roman"/>
          <w:sz w:val="28"/>
          <w:szCs w:val="28"/>
        </w:rPr>
        <w:t>еди</w:t>
      </w:r>
      <w:r w:rsidRPr="00AC1000">
        <w:rPr>
          <w:rFonts w:ascii="Times New Roman" w:hAnsi="Times New Roman" w:cs="Times New Roman"/>
          <w:sz w:val="28"/>
          <w:szCs w:val="28"/>
        </w:rPr>
        <w:t>ницыизмерения вели</w:t>
      </w:r>
      <w:r w:rsidR="00F720B7" w:rsidRPr="00AC1000">
        <w:rPr>
          <w:rFonts w:ascii="Times New Roman" w:hAnsi="Times New Roman" w:cs="Times New Roman"/>
          <w:sz w:val="28"/>
          <w:szCs w:val="28"/>
        </w:rPr>
        <w:t>чи</w:t>
      </w:r>
      <w:r w:rsidRPr="00AC1000">
        <w:rPr>
          <w:rFonts w:ascii="Times New Roman" w:hAnsi="Times New Roman" w:cs="Times New Roman"/>
          <w:sz w:val="28"/>
          <w:szCs w:val="28"/>
        </w:rPr>
        <w:t xml:space="preserve">ны. </w:t>
      </w:r>
      <w:r w:rsidRPr="00AC1000">
        <w:rPr>
          <w:rFonts w:ascii="Times New Roman" w:hAnsi="Times New Roman" w:cs="Times New Roman"/>
          <w:i/>
          <w:iCs/>
          <w:sz w:val="28"/>
          <w:szCs w:val="28"/>
        </w:rPr>
        <w:t xml:space="preserve">Выбирать </w:t>
      </w:r>
      <w:proofErr w:type="gramStart"/>
      <w:r w:rsidR="00F720B7" w:rsidRPr="00AC1000">
        <w:rPr>
          <w:rFonts w:ascii="Times New Roman" w:hAnsi="Times New Roman" w:cs="Times New Roman"/>
          <w:sz w:val="28"/>
          <w:szCs w:val="28"/>
        </w:rPr>
        <w:t>со</w:t>
      </w:r>
      <w:r w:rsidRPr="00AC1000">
        <w:rPr>
          <w:rFonts w:ascii="Times New Roman" w:hAnsi="Times New Roman" w:cs="Times New Roman"/>
          <w:sz w:val="28"/>
          <w:szCs w:val="28"/>
        </w:rPr>
        <w:t>ответствующую</w:t>
      </w:r>
      <w:proofErr w:type="gramEnd"/>
      <w:r w:rsidRPr="00AC1000">
        <w:rPr>
          <w:rFonts w:ascii="Times New Roman" w:hAnsi="Times New Roman" w:cs="Times New Roman"/>
          <w:sz w:val="28"/>
          <w:szCs w:val="28"/>
        </w:rPr>
        <w:t xml:space="preserve"> ситуацииединицу измерения. </w:t>
      </w:r>
      <w:r w:rsidRPr="00AC1000">
        <w:rPr>
          <w:rFonts w:ascii="Times New Roman" w:hAnsi="Times New Roman" w:cs="Times New Roman"/>
          <w:i/>
          <w:iCs/>
          <w:sz w:val="28"/>
          <w:szCs w:val="28"/>
        </w:rPr>
        <w:t>Проводить сравне</w:t>
      </w:r>
      <w:r w:rsidR="00F720B7" w:rsidRPr="00AC1000">
        <w:rPr>
          <w:rFonts w:ascii="Times New Roman" w:hAnsi="Times New Roman" w:cs="Times New Roman"/>
          <w:i/>
          <w:iCs/>
          <w:sz w:val="28"/>
          <w:szCs w:val="28"/>
        </w:rPr>
        <w:t>ние и упо</w:t>
      </w:r>
      <w:r w:rsidRPr="00AC1000">
        <w:rPr>
          <w:rFonts w:ascii="Times New Roman" w:hAnsi="Times New Roman" w:cs="Times New Roman"/>
          <w:i/>
          <w:iCs/>
          <w:sz w:val="28"/>
          <w:szCs w:val="28"/>
        </w:rPr>
        <w:t xml:space="preserve">рядочение </w:t>
      </w:r>
      <w:r w:rsidRPr="00AC1000">
        <w:rPr>
          <w:rFonts w:ascii="Times New Roman" w:hAnsi="Times New Roman" w:cs="Times New Roman"/>
          <w:sz w:val="28"/>
          <w:szCs w:val="28"/>
        </w:rPr>
        <w:t xml:space="preserve">величин. </w:t>
      </w:r>
      <w:r w:rsidRPr="00AC1000">
        <w:rPr>
          <w:rFonts w:ascii="Times New Roman" w:hAnsi="Times New Roman" w:cs="Times New Roman"/>
          <w:i/>
          <w:iCs/>
          <w:sz w:val="28"/>
          <w:szCs w:val="28"/>
        </w:rPr>
        <w:t xml:space="preserve">Использовать </w:t>
      </w:r>
      <w:r w:rsidRPr="00AC1000">
        <w:rPr>
          <w:rFonts w:ascii="Times New Roman" w:hAnsi="Times New Roman" w:cs="Times New Roman"/>
          <w:sz w:val="28"/>
          <w:szCs w:val="28"/>
        </w:rPr>
        <w:t>простейшие шкалы и измерительные приборы.</w:t>
      </w:r>
    </w:p>
    <w:p w:rsidR="00F96D87" w:rsidRPr="00AC1000" w:rsidRDefault="00F96D87" w:rsidP="00815B7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AC1000">
        <w:rPr>
          <w:rFonts w:ascii="Times New Roman" w:hAnsi="Times New Roman" w:cs="Times New Roman"/>
          <w:b/>
          <w:bCs/>
          <w:sz w:val="28"/>
          <w:szCs w:val="28"/>
        </w:rPr>
        <w:t>Текстовые задачи</w:t>
      </w:r>
    </w:p>
    <w:p w:rsidR="00F96D87" w:rsidRPr="00AC1000" w:rsidRDefault="00F96D87" w:rsidP="00815B7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C1000">
        <w:rPr>
          <w:rFonts w:ascii="Times New Roman" w:hAnsi="Times New Roman" w:cs="Times New Roman"/>
          <w:sz w:val="28"/>
          <w:szCs w:val="28"/>
        </w:rPr>
        <w:t>Решение текстовых за</w:t>
      </w:r>
      <w:r w:rsidR="00F720B7" w:rsidRPr="00AC1000">
        <w:rPr>
          <w:rFonts w:ascii="Times New Roman" w:hAnsi="Times New Roman" w:cs="Times New Roman"/>
          <w:sz w:val="28"/>
          <w:szCs w:val="28"/>
        </w:rPr>
        <w:t>дач арифмет</w:t>
      </w:r>
      <w:r w:rsidRPr="00AC1000">
        <w:rPr>
          <w:rFonts w:ascii="Times New Roman" w:hAnsi="Times New Roman" w:cs="Times New Roman"/>
          <w:sz w:val="28"/>
          <w:szCs w:val="28"/>
        </w:rPr>
        <w:t>ическим способом. Задачи, отражающие смысл арифметических действий сложения, вычитания, умножения, деления. Задачи, со</w:t>
      </w:r>
      <w:r w:rsidR="00F720B7" w:rsidRPr="00AC1000">
        <w:rPr>
          <w:rFonts w:ascii="Times New Roman" w:hAnsi="Times New Roman" w:cs="Times New Roman"/>
          <w:sz w:val="28"/>
          <w:szCs w:val="28"/>
        </w:rPr>
        <w:t>дер</w:t>
      </w:r>
      <w:r w:rsidRPr="00AC1000">
        <w:rPr>
          <w:rFonts w:ascii="Times New Roman" w:hAnsi="Times New Roman" w:cs="Times New Roman"/>
          <w:sz w:val="28"/>
          <w:szCs w:val="28"/>
        </w:rPr>
        <w:t>жащие отношения</w:t>
      </w:r>
      <w:proofErr w:type="gramStart"/>
      <w:r w:rsidRPr="00AC1000">
        <w:rPr>
          <w:rFonts w:ascii="Times New Roman" w:hAnsi="Times New Roman" w:cs="Times New Roman"/>
          <w:sz w:val="28"/>
          <w:szCs w:val="28"/>
        </w:rPr>
        <w:t>«б</w:t>
      </w:r>
      <w:proofErr w:type="gramEnd"/>
      <w:r w:rsidRPr="00AC1000">
        <w:rPr>
          <w:rFonts w:ascii="Times New Roman" w:hAnsi="Times New Roman" w:cs="Times New Roman"/>
          <w:sz w:val="28"/>
          <w:szCs w:val="28"/>
        </w:rPr>
        <w:t>ольше/мень</w:t>
      </w:r>
      <w:r w:rsidR="00F720B7" w:rsidRPr="00AC1000">
        <w:rPr>
          <w:rFonts w:ascii="Times New Roman" w:hAnsi="Times New Roman" w:cs="Times New Roman"/>
          <w:sz w:val="28"/>
          <w:szCs w:val="28"/>
        </w:rPr>
        <w:t>ше на», «боль</w:t>
      </w:r>
      <w:r w:rsidRPr="00AC1000">
        <w:rPr>
          <w:rFonts w:ascii="Times New Roman" w:hAnsi="Times New Roman" w:cs="Times New Roman"/>
          <w:sz w:val="28"/>
          <w:szCs w:val="28"/>
        </w:rPr>
        <w:t>ше/меньше в». Зада</w:t>
      </w:r>
      <w:r w:rsidR="00F720B7" w:rsidRPr="00AC1000">
        <w:rPr>
          <w:rFonts w:ascii="Times New Roman" w:hAnsi="Times New Roman" w:cs="Times New Roman"/>
          <w:sz w:val="28"/>
          <w:szCs w:val="28"/>
        </w:rPr>
        <w:t>чи на вы</w:t>
      </w:r>
      <w:r w:rsidRPr="00AC1000">
        <w:rPr>
          <w:rFonts w:ascii="Times New Roman" w:hAnsi="Times New Roman" w:cs="Times New Roman"/>
          <w:sz w:val="28"/>
          <w:szCs w:val="28"/>
        </w:rPr>
        <w:t>числение времени (нача</w:t>
      </w:r>
      <w:r w:rsidR="00F720B7" w:rsidRPr="00AC1000">
        <w:rPr>
          <w:rFonts w:ascii="Times New Roman" w:hAnsi="Times New Roman" w:cs="Times New Roman"/>
          <w:sz w:val="28"/>
          <w:szCs w:val="28"/>
        </w:rPr>
        <w:t>ло, ко</w:t>
      </w:r>
      <w:r w:rsidRPr="00AC1000">
        <w:rPr>
          <w:rFonts w:ascii="Times New Roman" w:hAnsi="Times New Roman" w:cs="Times New Roman"/>
          <w:sz w:val="28"/>
          <w:szCs w:val="28"/>
        </w:rPr>
        <w:t>нец, продолжительность события).</w:t>
      </w:r>
    </w:p>
    <w:p w:rsidR="00F96D87" w:rsidRPr="00AC1000" w:rsidRDefault="00F96D87" w:rsidP="00815B7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C1000">
        <w:rPr>
          <w:rFonts w:ascii="Times New Roman" w:hAnsi="Times New Roman" w:cs="Times New Roman"/>
          <w:sz w:val="28"/>
          <w:szCs w:val="28"/>
        </w:rPr>
        <w:t>Предметное и графи</w:t>
      </w:r>
      <w:r w:rsidR="00293779" w:rsidRPr="00AC1000">
        <w:rPr>
          <w:rFonts w:ascii="Times New Roman" w:hAnsi="Times New Roman" w:cs="Times New Roman"/>
          <w:sz w:val="28"/>
          <w:szCs w:val="28"/>
        </w:rPr>
        <w:t>ческое мо</w:t>
      </w:r>
      <w:r w:rsidRPr="00AC1000">
        <w:rPr>
          <w:rFonts w:ascii="Times New Roman" w:hAnsi="Times New Roman" w:cs="Times New Roman"/>
          <w:sz w:val="28"/>
          <w:szCs w:val="28"/>
        </w:rPr>
        <w:t>делирование ус</w:t>
      </w:r>
      <w:r w:rsidR="00293779" w:rsidRPr="00AC1000">
        <w:rPr>
          <w:rFonts w:ascii="Times New Roman" w:hAnsi="Times New Roman" w:cs="Times New Roman"/>
          <w:sz w:val="28"/>
          <w:szCs w:val="28"/>
        </w:rPr>
        <w:t>лов</w:t>
      </w:r>
      <w:r w:rsidRPr="00AC1000">
        <w:rPr>
          <w:rFonts w:ascii="Times New Roman" w:hAnsi="Times New Roman" w:cs="Times New Roman"/>
          <w:sz w:val="28"/>
          <w:szCs w:val="28"/>
        </w:rPr>
        <w:t>ия текстовой задачи. Запись реш</w:t>
      </w:r>
      <w:r w:rsidR="00293779" w:rsidRPr="00AC1000">
        <w:rPr>
          <w:rFonts w:ascii="Times New Roman" w:hAnsi="Times New Roman" w:cs="Times New Roman"/>
          <w:sz w:val="28"/>
          <w:szCs w:val="28"/>
        </w:rPr>
        <w:t>е</w:t>
      </w:r>
      <w:r w:rsidRPr="00AC1000">
        <w:rPr>
          <w:rFonts w:ascii="Times New Roman" w:hAnsi="Times New Roman" w:cs="Times New Roman"/>
          <w:sz w:val="28"/>
          <w:szCs w:val="28"/>
        </w:rPr>
        <w:t>ния задачи по действиям  числовым выраже</w:t>
      </w:r>
      <w:r w:rsidR="00293779" w:rsidRPr="00AC1000">
        <w:rPr>
          <w:rFonts w:ascii="Times New Roman" w:hAnsi="Times New Roman" w:cs="Times New Roman"/>
          <w:sz w:val="28"/>
          <w:szCs w:val="28"/>
        </w:rPr>
        <w:t>ни</w:t>
      </w:r>
      <w:r w:rsidRPr="00AC1000">
        <w:rPr>
          <w:rFonts w:ascii="Times New Roman" w:hAnsi="Times New Roman" w:cs="Times New Roman"/>
          <w:sz w:val="28"/>
          <w:szCs w:val="28"/>
        </w:rPr>
        <w:t>ем. Решение задач разными спосо</w:t>
      </w:r>
      <w:r w:rsidR="00293779" w:rsidRPr="00AC1000">
        <w:rPr>
          <w:rFonts w:ascii="Times New Roman" w:hAnsi="Times New Roman" w:cs="Times New Roman"/>
          <w:sz w:val="28"/>
          <w:szCs w:val="28"/>
        </w:rPr>
        <w:t>бам</w:t>
      </w:r>
      <w:r w:rsidRPr="00AC1000">
        <w:rPr>
          <w:rFonts w:ascii="Times New Roman" w:hAnsi="Times New Roman" w:cs="Times New Roman"/>
          <w:sz w:val="28"/>
          <w:szCs w:val="28"/>
        </w:rPr>
        <w:t>и.</w:t>
      </w:r>
    </w:p>
    <w:p w:rsidR="00293779" w:rsidRPr="00AC1000" w:rsidRDefault="00F96D87" w:rsidP="00815B7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AC1000">
        <w:rPr>
          <w:rFonts w:ascii="Times New Roman" w:hAnsi="Times New Roman" w:cs="Times New Roman"/>
          <w:i/>
          <w:iCs/>
          <w:sz w:val="28"/>
          <w:szCs w:val="28"/>
        </w:rPr>
        <w:t>Универ</w:t>
      </w:r>
      <w:r w:rsidR="00293779" w:rsidRPr="00AC1000">
        <w:rPr>
          <w:rFonts w:ascii="Times New Roman" w:hAnsi="Times New Roman" w:cs="Times New Roman"/>
          <w:i/>
          <w:iCs/>
          <w:sz w:val="28"/>
          <w:szCs w:val="28"/>
        </w:rPr>
        <w:t>сальн</w:t>
      </w:r>
      <w:r w:rsidRPr="00AC1000">
        <w:rPr>
          <w:rFonts w:ascii="Times New Roman" w:hAnsi="Times New Roman" w:cs="Times New Roman"/>
          <w:i/>
          <w:iCs/>
          <w:sz w:val="28"/>
          <w:szCs w:val="28"/>
        </w:rPr>
        <w:t>ые учебные дей</w:t>
      </w:r>
      <w:r w:rsidR="00293779" w:rsidRPr="00AC1000">
        <w:rPr>
          <w:rFonts w:ascii="Times New Roman" w:hAnsi="Times New Roman" w:cs="Times New Roman"/>
          <w:i/>
          <w:iCs/>
          <w:sz w:val="28"/>
          <w:szCs w:val="28"/>
        </w:rPr>
        <w:t>ст</w:t>
      </w:r>
      <w:r w:rsidRPr="00AC1000">
        <w:rPr>
          <w:rFonts w:ascii="Times New Roman" w:hAnsi="Times New Roman" w:cs="Times New Roman"/>
          <w:i/>
          <w:iCs/>
          <w:sz w:val="28"/>
          <w:szCs w:val="28"/>
        </w:rPr>
        <w:t>вия.</w:t>
      </w:r>
    </w:p>
    <w:p w:rsidR="00F96D87" w:rsidRPr="00AC1000" w:rsidRDefault="00F96D87" w:rsidP="00815B7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C1000">
        <w:rPr>
          <w:rFonts w:ascii="Times New Roman" w:hAnsi="Times New Roman" w:cs="Times New Roman"/>
          <w:i/>
          <w:iCs/>
          <w:sz w:val="28"/>
          <w:szCs w:val="28"/>
        </w:rPr>
        <w:t xml:space="preserve"> Понимать </w:t>
      </w:r>
      <w:r w:rsidR="00293779" w:rsidRPr="00AC1000">
        <w:rPr>
          <w:rFonts w:ascii="Times New Roman" w:hAnsi="Times New Roman" w:cs="Times New Roman"/>
          <w:sz w:val="28"/>
          <w:szCs w:val="28"/>
        </w:rPr>
        <w:t>знач</w:t>
      </w:r>
      <w:r w:rsidRPr="00AC1000">
        <w:rPr>
          <w:rFonts w:ascii="Times New Roman" w:hAnsi="Times New Roman" w:cs="Times New Roman"/>
          <w:sz w:val="28"/>
          <w:szCs w:val="28"/>
        </w:rPr>
        <w:t>ение</w:t>
      </w:r>
      <w:r w:rsidR="001F735A" w:rsidRPr="00AC1000">
        <w:rPr>
          <w:rFonts w:ascii="Times New Roman" w:hAnsi="Times New Roman" w:cs="Times New Roman"/>
          <w:sz w:val="28"/>
          <w:szCs w:val="28"/>
        </w:rPr>
        <w:t xml:space="preserve">  ч</w:t>
      </w:r>
      <w:r w:rsidRPr="00AC1000">
        <w:rPr>
          <w:rFonts w:ascii="Times New Roman" w:hAnsi="Times New Roman" w:cs="Times New Roman"/>
          <w:sz w:val="28"/>
          <w:szCs w:val="28"/>
        </w:rPr>
        <w:t>исловых данных и матема</w:t>
      </w:r>
      <w:r w:rsidR="001F735A" w:rsidRPr="00AC1000">
        <w:rPr>
          <w:rFonts w:ascii="Times New Roman" w:hAnsi="Times New Roman" w:cs="Times New Roman"/>
          <w:sz w:val="28"/>
          <w:szCs w:val="28"/>
        </w:rPr>
        <w:t>ти</w:t>
      </w:r>
      <w:r w:rsidRPr="00AC1000">
        <w:rPr>
          <w:rFonts w:ascii="Times New Roman" w:hAnsi="Times New Roman" w:cs="Times New Roman"/>
          <w:sz w:val="28"/>
          <w:szCs w:val="28"/>
        </w:rPr>
        <w:t xml:space="preserve">ческих отношений, описанных в задаче. </w:t>
      </w:r>
      <w:r w:rsidRPr="00AC1000">
        <w:rPr>
          <w:rFonts w:ascii="Times New Roman" w:hAnsi="Times New Roman" w:cs="Times New Roman"/>
          <w:i/>
          <w:iCs/>
          <w:sz w:val="28"/>
          <w:szCs w:val="28"/>
        </w:rPr>
        <w:t xml:space="preserve">Соотносить </w:t>
      </w:r>
      <w:r w:rsidRPr="00AC1000">
        <w:rPr>
          <w:rFonts w:ascii="Times New Roman" w:hAnsi="Times New Roman" w:cs="Times New Roman"/>
          <w:sz w:val="28"/>
          <w:szCs w:val="28"/>
        </w:rPr>
        <w:t>текст задачи с её иллюстра</w:t>
      </w:r>
      <w:r w:rsidR="001F735A" w:rsidRPr="00AC1000">
        <w:rPr>
          <w:rFonts w:ascii="Times New Roman" w:hAnsi="Times New Roman" w:cs="Times New Roman"/>
          <w:sz w:val="28"/>
          <w:szCs w:val="28"/>
        </w:rPr>
        <w:t>ци</w:t>
      </w:r>
      <w:r w:rsidRPr="00AC1000">
        <w:rPr>
          <w:rFonts w:ascii="Times New Roman" w:hAnsi="Times New Roman" w:cs="Times New Roman"/>
          <w:sz w:val="28"/>
          <w:szCs w:val="28"/>
        </w:rPr>
        <w:t xml:space="preserve">ей, схемой, моделью, </w:t>
      </w:r>
      <w:r w:rsidRPr="00AC1000">
        <w:rPr>
          <w:rFonts w:ascii="Times New Roman" w:hAnsi="Times New Roman" w:cs="Times New Roman"/>
          <w:i/>
          <w:iCs/>
          <w:sz w:val="28"/>
          <w:szCs w:val="28"/>
        </w:rPr>
        <w:t xml:space="preserve">моделировать </w:t>
      </w:r>
      <w:r w:rsidRPr="00AC1000">
        <w:rPr>
          <w:rFonts w:ascii="Times New Roman" w:hAnsi="Times New Roman" w:cs="Times New Roman"/>
          <w:sz w:val="28"/>
          <w:szCs w:val="28"/>
        </w:rPr>
        <w:t xml:space="preserve">решение задачи. </w:t>
      </w:r>
      <w:r w:rsidRPr="00AC1000">
        <w:rPr>
          <w:rFonts w:ascii="Times New Roman" w:hAnsi="Times New Roman" w:cs="Times New Roman"/>
          <w:i/>
          <w:iCs/>
          <w:sz w:val="28"/>
          <w:szCs w:val="28"/>
        </w:rPr>
        <w:t xml:space="preserve">Вести поиск </w:t>
      </w:r>
      <w:r w:rsidRPr="00AC1000">
        <w:rPr>
          <w:rFonts w:ascii="Times New Roman" w:hAnsi="Times New Roman" w:cs="Times New Roman"/>
          <w:sz w:val="28"/>
          <w:szCs w:val="28"/>
        </w:rPr>
        <w:t xml:space="preserve">разныхрешений одной задачи. </w:t>
      </w:r>
      <w:r w:rsidRPr="00AC1000">
        <w:rPr>
          <w:rFonts w:ascii="Times New Roman" w:hAnsi="Times New Roman" w:cs="Times New Roman"/>
          <w:i/>
          <w:iCs/>
          <w:sz w:val="28"/>
          <w:szCs w:val="28"/>
        </w:rPr>
        <w:t>Ис</w:t>
      </w:r>
      <w:r w:rsidR="001F735A" w:rsidRPr="00AC1000">
        <w:rPr>
          <w:rFonts w:ascii="Times New Roman" w:hAnsi="Times New Roman" w:cs="Times New Roman"/>
          <w:i/>
          <w:iCs/>
          <w:sz w:val="28"/>
          <w:szCs w:val="28"/>
        </w:rPr>
        <w:t>поль</w:t>
      </w:r>
      <w:r w:rsidRPr="00AC1000">
        <w:rPr>
          <w:rFonts w:ascii="Times New Roman" w:hAnsi="Times New Roman" w:cs="Times New Roman"/>
          <w:i/>
          <w:iCs/>
          <w:sz w:val="28"/>
          <w:szCs w:val="28"/>
        </w:rPr>
        <w:t xml:space="preserve">зовать </w:t>
      </w:r>
      <w:r w:rsidRPr="00AC1000">
        <w:rPr>
          <w:rFonts w:ascii="Times New Roman" w:hAnsi="Times New Roman" w:cs="Times New Roman"/>
          <w:sz w:val="28"/>
          <w:szCs w:val="28"/>
        </w:rPr>
        <w:t xml:space="preserve">алгоритм при решениитекстовой задачи. </w:t>
      </w:r>
      <w:proofErr w:type="spellStart"/>
      <w:r w:rsidRPr="00AC1000">
        <w:rPr>
          <w:rFonts w:ascii="Times New Roman" w:hAnsi="Times New Roman" w:cs="Times New Roman"/>
          <w:i/>
          <w:iCs/>
          <w:sz w:val="28"/>
          <w:szCs w:val="28"/>
        </w:rPr>
        <w:t>Оформлять</w:t>
      </w:r>
      <w:r w:rsidRPr="00AC1000">
        <w:rPr>
          <w:rFonts w:ascii="Times New Roman" w:hAnsi="Times New Roman" w:cs="Times New Roman"/>
          <w:sz w:val="28"/>
          <w:szCs w:val="28"/>
        </w:rPr>
        <w:t>решение</w:t>
      </w:r>
      <w:proofErr w:type="spellEnd"/>
      <w:r w:rsidRPr="00AC1000">
        <w:rPr>
          <w:rFonts w:ascii="Times New Roman" w:hAnsi="Times New Roman" w:cs="Times New Roman"/>
          <w:sz w:val="28"/>
          <w:szCs w:val="28"/>
        </w:rPr>
        <w:t xml:space="preserve"> задачи.</w:t>
      </w:r>
    </w:p>
    <w:p w:rsidR="00F96D87" w:rsidRPr="00AC1000" w:rsidRDefault="00F96D87" w:rsidP="00815B7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AC1000">
        <w:rPr>
          <w:rFonts w:ascii="Times New Roman" w:hAnsi="Times New Roman" w:cs="Times New Roman"/>
          <w:b/>
          <w:bCs/>
          <w:sz w:val="28"/>
          <w:szCs w:val="28"/>
        </w:rPr>
        <w:t>Гео</w:t>
      </w:r>
      <w:r w:rsidR="001F735A" w:rsidRPr="00AC1000">
        <w:rPr>
          <w:rFonts w:ascii="Times New Roman" w:hAnsi="Times New Roman" w:cs="Times New Roman"/>
          <w:b/>
          <w:bCs/>
          <w:sz w:val="28"/>
          <w:szCs w:val="28"/>
        </w:rPr>
        <w:t>мет</w:t>
      </w:r>
      <w:r w:rsidRPr="00AC1000">
        <w:rPr>
          <w:rFonts w:ascii="Times New Roman" w:hAnsi="Times New Roman" w:cs="Times New Roman"/>
          <w:b/>
          <w:bCs/>
          <w:sz w:val="28"/>
          <w:szCs w:val="28"/>
        </w:rPr>
        <w:t>рические фигуры и их свойства</w:t>
      </w:r>
    </w:p>
    <w:p w:rsidR="00F96D87" w:rsidRPr="00AC1000" w:rsidRDefault="00F96D87" w:rsidP="00815B7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C1000">
        <w:rPr>
          <w:rFonts w:ascii="Times New Roman" w:hAnsi="Times New Roman" w:cs="Times New Roman"/>
          <w:sz w:val="28"/>
          <w:szCs w:val="28"/>
        </w:rPr>
        <w:t>Периметр квадрата. Периметр прямо</w:t>
      </w:r>
      <w:r w:rsidR="001F735A" w:rsidRPr="00AC1000">
        <w:rPr>
          <w:rFonts w:ascii="Times New Roman" w:hAnsi="Times New Roman" w:cs="Times New Roman"/>
          <w:sz w:val="28"/>
          <w:szCs w:val="28"/>
        </w:rPr>
        <w:t>уголь</w:t>
      </w:r>
      <w:r w:rsidRPr="00AC1000">
        <w:rPr>
          <w:rFonts w:ascii="Times New Roman" w:hAnsi="Times New Roman" w:cs="Times New Roman"/>
          <w:sz w:val="28"/>
          <w:szCs w:val="28"/>
        </w:rPr>
        <w:t>ника. Точка. Расстояние между двумя точками. Многоугольник. Измерение сторон мно</w:t>
      </w:r>
      <w:r w:rsidR="001F735A" w:rsidRPr="00AC1000">
        <w:rPr>
          <w:rFonts w:ascii="Times New Roman" w:hAnsi="Times New Roman" w:cs="Times New Roman"/>
          <w:sz w:val="28"/>
          <w:szCs w:val="28"/>
        </w:rPr>
        <w:t>го</w:t>
      </w:r>
      <w:r w:rsidRPr="00AC1000">
        <w:rPr>
          <w:rFonts w:ascii="Times New Roman" w:hAnsi="Times New Roman" w:cs="Times New Roman"/>
          <w:sz w:val="28"/>
          <w:szCs w:val="28"/>
        </w:rPr>
        <w:t>угольника. Изобра</w:t>
      </w:r>
      <w:r w:rsidR="001F735A" w:rsidRPr="00AC1000">
        <w:rPr>
          <w:rFonts w:ascii="Times New Roman" w:hAnsi="Times New Roman" w:cs="Times New Roman"/>
          <w:sz w:val="28"/>
          <w:szCs w:val="28"/>
        </w:rPr>
        <w:t>же</w:t>
      </w:r>
      <w:r w:rsidRPr="00AC1000">
        <w:rPr>
          <w:rFonts w:ascii="Times New Roman" w:hAnsi="Times New Roman" w:cs="Times New Roman"/>
          <w:sz w:val="28"/>
          <w:szCs w:val="28"/>
        </w:rPr>
        <w:t>ние многоуголь</w:t>
      </w:r>
      <w:r w:rsidR="001F735A" w:rsidRPr="00AC1000">
        <w:rPr>
          <w:rFonts w:ascii="Times New Roman" w:hAnsi="Times New Roman" w:cs="Times New Roman"/>
          <w:sz w:val="28"/>
          <w:szCs w:val="28"/>
        </w:rPr>
        <w:t>ни</w:t>
      </w:r>
      <w:r w:rsidRPr="00AC1000">
        <w:rPr>
          <w:rFonts w:ascii="Times New Roman" w:hAnsi="Times New Roman" w:cs="Times New Roman"/>
          <w:sz w:val="28"/>
          <w:szCs w:val="28"/>
        </w:rPr>
        <w:t>ка с помощьюлинейки и отруки на клетчатой бумаге. Разбиение многоугольника. Периметр многоугольника.</w:t>
      </w:r>
    </w:p>
    <w:p w:rsidR="00F96D87" w:rsidRPr="00AC1000" w:rsidRDefault="00F96D87" w:rsidP="00815B7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C1000">
        <w:rPr>
          <w:rFonts w:ascii="Times New Roman" w:hAnsi="Times New Roman" w:cs="Times New Roman"/>
          <w:sz w:val="28"/>
          <w:szCs w:val="28"/>
        </w:rPr>
        <w:t>Парал</w:t>
      </w:r>
      <w:r w:rsidR="001F735A" w:rsidRPr="00AC1000">
        <w:rPr>
          <w:rFonts w:ascii="Times New Roman" w:hAnsi="Times New Roman" w:cs="Times New Roman"/>
          <w:sz w:val="28"/>
          <w:szCs w:val="28"/>
        </w:rPr>
        <w:t>ле</w:t>
      </w:r>
      <w:r w:rsidRPr="00AC1000">
        <w:rPr>
          <w:rFonts w:ascii="Times New Roman" w:hAnsi="Times New Roman" w:cs="Times New Roman"/>
          <w:sz w:val="28"/>
          <w:szCs w:val="28"/>
        </w:rPr>
        <w:t>лепипед. Вершина, ребро, грань параллелепипеда</w:t>
      </w:r>
      <w:proofErr w:type="gramStart"/>
      <w:r w:rsidRPr="00AC1000">
        <w:rPr>
          <w:rFonts w:ascii="Times New Roman" w:hAnsi="Times New Roman" w:cs="Times New Roman"/>
          <w:sz w:val="28"/>
          <w:szCs w:val="28"/>
        </w:rPr>
        <w:t>.И</w:t>
      </w:r>
      <w:proofErr w:type="gramEnd"/>
      <w:r w:rsidRPr="00AC1000">
        <w:rPr>
          <w:rFonts w:ascii="Times New Roman" w:hAnsi="Times New Roman" w:cs="Times New Roman"/>
          <w:sz w:val="28"/>
          <w:szCs w:val="28"/>
        </w:rPr>
        <w:t>зображение параллеле</w:t>
      </w:r>
      <w:r w:rsidR="001F735A" w:rsidRPr="00AC1000">
        <w:rPr>
          <w:rFonts w:ascii="Times New Roman" w:hAnsi="Times New Roman" w:cs="Times New Roman"/>
          <w:sz w:val="28"/>
          <w:szCs w:val="28"/>
        </w:rPr>
        <w:t>пи</w:t>
      </w:r>
      <w:r w:rsidRPr="00AC1000">
        <w:rPr>
          <w:rFonts w:ascii="Times New Roman" w:hAnsi="Times New Roman" w:cs="Times New Roman"/>
          <w:sz w:val="28"/>
          <w:szCs w:val="28"/>
        </w:rPr>
        <w:t>педа на клетчатой бумаге. Развёрткапараллеле</w:t>
      </w:r>
      <w:r w:rsidR="001F735A" w:rsidRPr="00AC1000">
        <w:rPr>
          <w:rFonts w:ascii="Times New Roman" w:hAnsi="Times New Roman" w:cs="Times New Roman"/>
          <w:sz w:val="28"/>
          <w:szCs w:val="28"/>
        </w:rPr>
        <w:t>пи</w:t>
      </w:r>
      <w:r w:rsidRPr="00AC1000">
        <w:rPr>
          <w:rFonts w:ascii="Times New Roman" w:hAnsi="Times New Roman" w:cs="Times New Roman"/>
          <w:sz w:val="28"/>
          <w:szCs w:val="28"/>
        </w:rPr>
        <w:t>педа</w:t>
      </w:r>
      <w:r w:rsidR="001F735A" w:rsidRPr="00AC1000">
        <w:rPr>
          <w:rFonts w:ascii="Times New Roman" w:hAnsi="Times New Roman" w:cs="Times New Roman"/>
          <w:sz w:val="28"/>
          <w:szCs w:val="28"/>
        </w:rPr>
        <w:t>,</w:t>
      </w:r>
      <w:r w:rsidRPr="00AC1000">
        <w:rPr>
          <w:rFonts w:ascii="Times New Roman" w:hAnsi="Times New Roman" w:cs="Times New Roman"/>
          <w:sz w:val="28"/>
          <w:szCs w:val="28"/>
        </w:rPr>
        <w:t xml:space="preserve"> конст</w:t>
      </w:r>
      <w:r w:rsidR="001F735A" w:rsidRPr="00AC1000">
        <w:rPr>
          <w:rFonts w:ascii="Times New Roman" w:hAnsi="Times New Roman" w:cs="Times New Roman"/>
          <w:sz w:val="28"/>
          <w:szCs w:val="28"/>
        </w:rPr>
        <w:t>руи</w:t>
      </w:r>
      <w:r w:rsidRPr="00AC1000">
        <w:rPr>
          <w:rFonts w:ascii="Times New Roman" w:hAnsi="Times New Roman" w:cs="Times New Roman"/>
          <w:sz w:val="28"/>
          <w:szCs w:val="28"/>
        </w:rPr>
        <w:t>ро</w:t>
      </w:r>
      <w:r w:rsidR="001F735A" w:rsidRPr="00AC1000">
        <w:rPr>
          <w:rFonts w:ascii="Times New Roman" w:hAnsi="Times New Roman" w:cs="Times New Roman"/>
          <w:sz w:val="28"/>
          <w:szCs w:val="28"/>
        </w:rPr>
        <w:t>ва</w:t>
      </w:r>
      <w:r w:rsidRPr="00AC1000">
        <w:rPr>
          <w:rFonts w:ascii="Times New Roman" w:hAnsi="Times New Roman" w:cs="Times New Roman"/>
          <w:sz w:val="28"/>
          <w:szCs w:val="28"/>
        </w:rPr>
        <w:t>ние параллелепи</w:t>
      </w:r>
      <w:r w:rsidR="001F735A" w:rsidRPr="00AC1000">
        <w:rPr>
          <w:rFonts w:ascii="Times New Roman" w:hAnsi="Times New Roman" w:cs="Times New Roman"/>
          <w:sz w:val="28"/>
          <w:szCs w:val="28"/>
        </w:rPr>
        <w:t>пе</w:t>
      </w:r>
      <w:r w:rsidRPr="00AC1000">
        <w:rPr>
          <w:rFonts w:ascii="Times New Roman" w:hAnsi="Times New Roman" w:cs="Times New Roman"/>
          <w:sz w:val="28"/>
          <w:szCs w:val="28"/>
        </w:rPr>
        <w:t>да.</w:t>
      </w:r>
    </w:p>
    <w:p w:rsidR="001F735A" w:rsidRPr="00AC1000" w:rsidRDefault="00F96D87" w:rsidP="00815B7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AC1000">
        <w:rPr>
          <w:rFonts w:ascii="Times New Roman" w:hAnsi="Times New Roman" w:cs="Times New Roman"/>
          <w:i/>
          <w:iCs/>
          <w:sz w:val="28"/>
          <w:szCs w:val="28"/>
        </w:rPr>
        <w:t xml:space="preserve">Универсальные учебные действия. </w:t>
      </w:r>
    </w:p>
    <w:p w:rsidR="00F96D87" w:rsidRPr="00AC1000" w:rsidRDefault="00F96D87" w:rsidP="00815B7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C1000">
        <w:rPr>
          <w:rFonts w:ascii="Times New Roman" w:hAnsi="Times New Roman" w:cs="Times New Roman"/>
          <w:i/>
          <w:iCs/>
          <w:sz w:val="28"/>
          <w:szCs w:val="28"/>
        </w:rPr>
        <w:t xml:space="preserve">Распознавать </w:t>
      </w:r>
      <w:r w:rsidRPr="00AC1000">
        <w:rPr>
          <w:rFonts w:ascii="Times New Roman" w:hAnsi="Times New Roman" w:cs="Times New Roman"/>
          <w:sz w:val="28"/>
          <w:szCs w:val="28"/>
        </w:rPr>
        <w:t xml:space="preserve">изученные геометрические фигуры и </w:t>
      </w:r>
      <w:r w:rsidRPr="00AC1000">
        <w:rPr>
          <w:rFonts w:ascii="Times New Roman" w:hAnsi="Times New Roman" w:cs="Times New Roman"/>
          <w:i/>
          <w:iCs/>
          <w:sz w:val="28"/>
          <w:szCs w:val="28"/>
        </w:rPr>
        <w:t xml:space="preserve">обнаруживать </w:t>
      </w:r>
      <w:r w:rsidRPr="00AC1000">
        <w:rPr>
          <w:rFonts w:ascii="Times New Roman" w:hAnsi="Times New Roman" w:cs="Times New Roman"/>
          <w:sz w:val="28"/>
          <w:szCs w:val="28"/>
        </w:rPr>
        <w:t xml:space="preserve">их модели в окружающем мире. </w:t>
      </w:r>
      <w:r w:rsidRPr="00AC1000">
        <w:rPr>
          <w:rFonts w:ascii="Times New Roman" w:hAnsi="Times New Roman" w:cs="Times New Roman"/>
          <w:i/>
          <w:iCs/>
          <w:sz w:val="28"/>
          <w:szCs w:val="28"/>
        </w:rPr>
        <w:t xml:space="preserve">Соотносить </w:t>
      </w:r>
      <w:r w:rsidRPr="00AC1000">
        <w:rPr>
          <w:rFonts w:ascii="Times New Roman" w:hAnsi="Times New Roman" w:cs="Times New Roman"/>
          <w:sz w:val="28"/>
          <w:szCs w:val="28"/>
        </w:rPr>
        <w:t>изу</w:t>
      </w:r>
      <w:r w:rsidR="00950843" w:rsidRPr="00AC1000">
        <w:rPr>
          <w:rFonts w:ascii="Times New Roman" w:hAnsi="Times New Roman" w:cs="Times New Roman"/>
          <w:sz w:val="28"/>
          <w:szCs w:val="28"/>
        </w:rPr>
        <w:t>чен</w:t>
      </w:r>
      <w:r w:rsidRPr="00AC1000">
        <w:rPr>
          <w:rFonts w:ascii="Times New Roman" w:hAnsi="Times New Roman" w:cs="Times New Roman"/>
          <w:sz w:val="28"/>
          <w:szCs w:val="28"/>
        </w:rPr>
        <w:t xml:space="preserve">ные пространственныефигуры и развёртки. </w:t>
      </w:r>
      <w:r w:rsidRPr="00AC1000">
        <w:rPr>
          <w:rFonts w:ascii="Times New Roman" w:hAnsi="Times New Roman" w:cs="Times New Roman"/>
          <w:i/>
          <w:iCs/>
          <w:sz w:val="28"/>
          <w:szCs w:val="28"/>
        </w:rPr>
        <w:t xml:space="preserve">Проводить анализ </w:t>
      </w:r>
      <w:r w:rsidRPr="00AC1000">
        <w:rPr>
          <w:rFonts w:ascii="Times New Roman" w:hAnsi="Times New Roman" w:cs="Times New Roman"/>
          <w:sz w:val="28"/>
          <w:szCs w:val="28"/>
        </w:rPr>
        <w:t xml:space="preserve">и </w:t>
      </w:r>
      <w:r w:rsidRPr="00AC1000">
        <w:rPr>
          <w:rFonts w:ascii="Times New Roman" w:hAnsi="Times New Roman" w:cs="Times New Roman"/>
          <w:i/>
          <w:iCs/>
          <w:sz w:val="28"/>
          <w:szCs w:val="28"/>
        </w:rPr>
        <w:t xml:space="preserve">описывать </w:t>
      </w:r>
      <w:r w:rsidRPr="00AC1000">
        <w:rPr>
          <w:rFonts w:ascii="Times New Roman" w:hAnsi="Times New Roman" w:cs="Times New Roman"/>
          <w:sz w:val="28"/>
          <w:szCs w:val="28"/>
        </w:rPr>
        <w:t xml:space="preserve">взаимноерасположение элементов фигуры. </w:t>
      </w:r>
      <w:r w:rsidRPr="00AC1000">
        <w:rPr>
          <w:rFonts w:ascii="Times New Roman" w:hAnsi="Times New Roman" w:cs="Times New Roman"/>
          <w:i/>
          <w:iCs/>
          <w:sz w:val="28"/>
          <w:szCs w:val="28"/>
        </w:rPr>
        <w:t xml:space="preserve">Анализировать </w:t>
      </w:r>
      <w:r w:rsidR="00950843" w:rsidRPr="00AC1000">
        <w:rPr>
          <w:rFonts w:ascii="Times New Roman" w:hAnsi="Times New Roman" w:cs="Times New Roman"/>
          <w:sz w:val="28"/>
          <w:szCs w:val="28"/>
        </w:rPr>
        <w:t>свой</w:t>
      </w:r>
      <w:r w:rsidRPr="00AC1000">
        <w:rPr>
          <w:rFonts w:ascii="Times New Roman" w:hAnsi="Times New Roman" w:cs="Times New Roman"/>
          <w:sz w:val="28"/>
          <w:szCs w:val="28"/>
        </w:rPr>
        <w:t xml:space="preserve">ства фигур. </w:t>
      </w:r>
      <w:r w:rsidRPr="00AC1000">
        <w:rPr>
          <w:rFonts w:ascii="Times New Roman" w:hAnsi="Times New Roman" w:cs="Times New Roman"/>
          <w:i/>
          <w:iCs/>
          <w:sz w:val="28"/>
          <w:szCs w:val="28"/>
        </w:rPr>
        <w:t xml:space="preserve">Определять </w:t>
      </w:r>
      <w:r w:rsidRPr="00AC1000">
        <w:rPr>
          <w:rFonts w:ascii="Times New Roman" w:hAnsi="Times New Roman" w:cs="Times New Roman"/>
          <w:sz w:val="28"/>
          <w:szCs w:val="28"/>
        </w:rPr>
        <w:t xml:space="preserve">размеры фигуры, её элементов. </w:t>
      </w:r>
      <w:r w:rsidRPr="00AC1000">
        <w:rPr>
          <w:rFonts w:ascii="Times New Roman" w:hAnsi="Times New Roman" w:cs="Times New Roman"/>
          <w:i/>
          <w:iCs/>
          <w:sz w:val="28"/>
          <w:szCs w:val="28"/>
        </w:rPr>
        <w:t>Копировать</w:t>
      </w:r>
      <w:r w:rsidRPr="00AC1000">
        <w:rPr>
          <w:rFonts w:ascii="Times New Roman" w:hAnsi="Times New Roman" w:cs="Times New Roman"/>
          <w:sz w:val="28"/>
          <w:szCs w:val="28"/>
        </w:rPr>
        <w:t xml:space="preserve">изученные фигуры </w:t>
      </w:r>
      <w:r w:rsidRPr="00AC1000">
        <w:rPr>
          <w:rFonts w:ascii="Times New Roman" w:hAnsi="Times New Roman" w:cs="Times New Roman"/>
          <w:i/>
          <w:iCs/>
          <w:sz w:val="28"/>
          <w:szCs w:val="28"/>
        </w:rPr>
        <w:t xml:space="preserve">изображать </w:t>
      </w:r>
      <w:r w:rsidRPr="00AC1000">
        <w:rPr>
          <w:rFonts w:ascii="Times New Roman" w:hAnsi="Times New Roman" w:cs="Times New Roman"/>
          <w:sz w:val="28"/>
          <w:szCs w:val="28"/>
        </w:rPr>
        <w:t xml:space="preserve">по инструкции, </w:t>
      </w:r>
      <w:r w:rsidRPr="00AC1000">
        <w:rPr>
          <w:rFonts w:ascii="Times New Roman" w:hAnsi="Times New Roman" w:cs="Times New Roman"/>
          <w:i/>
          <w:iCs/>
          <w:sz w:val="28"/>
          <w:szCs w:val="28"/>
        </w:rPr>
        <w:t xml:space="preserve">рисовать </w:t>
      </w:r>
      <w:r w:rsidRPr="00AC1000">
        <w:rPr>
          <w:rFonts w:ascii="Times New Roman" w:hAnsi="Times New Roman" w:cs="Times New Roman"/>
          <w:sz w:val="28"/>
          <w:szCs w:val="28"/>
        </w:rPr>
        <w:t xml:space="preserve">от руки. </w:t>
      </w:r>
      <w:r w:rsidRPr="00AC1000">
        <w:rPr>
          <w:rFonts w:ascii="Times New Roman" w:hAnsi="Times New Roman" w:cs="Times New Roman"/>
          <w:i/>
          <w:iCs/>
          <w:sz w:val="28"/>
          <w:szCs w:val="28"/>
        </w:rPr>
        <w:t xml:space="preserve">Конструировать </w:t>
      </w:r>
      <w:r w:rsidRPr="00AC1000">
        <w:rPr>
          <w:rFonts w:ascii="Times New Roman" w:hAnsi="Times New Roman" w:cs="Times New Roman"/>
          <w:sz w:val="28"/>
          <w:szCs w:val="28"/>
        </w:rPr>
        <w:t xml:space="preserve">геометрическую фигуру. </w:t>
      </w:r>
      <w:r w:rsidRPr="00AC1000">
        <w:rPr>
          <w:rFonts w:ascii="Times New Roman" w:hAnsi="Times New Roman" w:cs="Times New Roman"/>
          <w:i/>
          <w:iCs/>
          <w:sz w:val="28"/>
          <w:szCs w:val="28"/>
        </w:rPr>
        <w:t xml:space="preserve">Вести поиск </w:t>
      </w:r>
      <w:r w:rsidRPr="00AC1000">
        <w:rPr>
          <w:rFonts w:ascii="Times New Roman" w:hAnsi="Times New Roman" w:cs="Times New Roman"/>
          <w:sz w:val="28"/>
          <w:szCs w:val="28"/>
        </w:rPr>
        <w:t>различных решений за</w:t>
      </w:r>
      <w:r w:rsidR="00950843" w:rsidRPr="00AC1000">
        <w:rPr>
          <w:rFonts w:ascii="Times New Roman" w:hAnsi="Times New Roman" w:cs="Times New Roman"/>
          <w:sz w:val="28"/>
          <w:szCs w:val="28"/>
        </w:rPr>
        <w:t>да</w:t>
      </w:r>
      <w:r w:rsidRPr="00AC1000">
        <w:rPr>
          <w:rFonts w:ascii="Times New Roman" w:hAnsi="Times New Roman" w:cs="Times New Roman"/>
          <w:sz w:val="28"/>
          <w:szCs w:val="28"/>
        </w:rPr>
        <w:t xml:space="preserve">чи </w:t>
      </w:r>
      <w:r w:rsidR="00950843" w:rsidRPr="00AC1000">
        <w:rPr>
          <w:rFonts w:ascii="Times New Roman" w:hAnsi="Times New Roman" w:cs="Times New Roman"/>
          <w:sz w:val="28"/>
          <w:szCs w:val="28"/>
        </w:rPr>
        <w:t>с гео</w:t>
      </w:r>
      <w:r w:rsidRPr="00AC1000">
        <w:rPr>
          <w:rFonts w:ascii="Times New Roman" w:hAnsi="Times New Roman" w:cs="Times New Roman"/>
          <w:sz w:val="28"/>
          <w:szCs w:val="28"/>
        </w:rPr>
        <w:t>метри</w:t>
      </w:r>
      <w:r w:rsidR="00950843" w:rsidRPr="00AC1000">
        <w:rPr>
          <w:rFonts w:ascii="Times New Roman" w:hAnsi="Times New Roman" w:cs="Times New Roman"/>
          <w:sz w:val="28"/>
          <w:szCs w:val="28"/>
        </w:rPr>
        <w:t>че</w:t>
      </w:r>
      <w:r w:rsidRPr="00AC1000">
        <w:rPr>
          <w:rFonts w:ascii="Times New Roman" w:hAnsi="Times New Roman" w:cs="Times New Roman"/>
          <w:sz w:val="28"/>
          <w:szCs w:val="28"/>
        </w:rPr>
        <w:t>ским содержанием.</w:t>
      </w:r>
    </w:p>
    <w:p w:rsidR="00F96D87" w:rsidRPr="00AC1000" w:rsidRDefault="00F96D87" w:rsidP="00815B7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AC1000">
        <w:rPr>
          <w:rFonts w:ascii="Times New Roman" w:hAnsi="Times New Roman" w:cs="Times New Roman"/>
          <w:b/>
          <w:bCs/>
          <w:sz w:val="28"/>
          <w:szCs w:val="28"/>
        </w:rPr>
        <w:t>Математи</w:t>
      </w:r>
      <w:r w:rsidR="00950843" w:rsidRPr="00AC1000">
        <w:rPr>
          <w:rFonts w:ascii="Times New Roman" w:hAnsi="Times New Roman" w:cs="Times New Roman"/>
          <w:b/>
          <w:bCs/>
          <w:sz w:val="28"/>
          <w:szCs w:val="28"/>
        </w:rPr>
        <w:t>ка во</w:t>
      </w:r>
      <w:r w:rsidRPr="00AC1000">
        <w:rPr>
          <w:rFonts w:ascii="Times New Roman" w:hAnsi="Times New Roman" w:cs="Times New Roman"/>
          <w:b/>
          <w:bCs/>
          <w:sz w:val="28"/>
          <w:szCs w:val="28"/>
        </w:rPr>
        <w:t>круг нас</w:t>
      </w:r>
    </w:p>
    <w:p w:rsidR="00F96D87" w:rsidRPr="00AC1000" w:rsidRDefault="00F96D87" w:rsidP="00815B7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C1000">
        <w:rPr>
          <w:rFonts w:ascii="Times New Roman" w:hAnsi="Times New Roman" w:cs="Times New Roman"/>
          <w:sz w:val="28"/>
          <w:szCs w:val="28"/>
        </w:rPr>
        <w:t>Взаимосвязь изучаемых математических понятий и фактов изокру</w:t>
      </w:r>
      <w:r w:rsidR="005030BE" w:rsidRPr="00AC1000">
        <w:rPr>
          <w:rFonts w:ascii="Times New Roman" w:hAnsi="Times New Roman" w:cs="Times New Roman"/>
          <w:sz w:val="28"/>
          <w:szCs w:val="28"/>
        </w:rPr>
        <w:t>жаю</w:t>
      </w:r>
      <w:r w:rsidRPr="00AC1000">
        <w:rPr>
          <w:rFonts w:ascii="Times New Roman" w:hAnsi="Times New Roman" w:cs="Times New Roman"/>
          <w:sz w:val="28"/>
          <w:szCs w:val="28"/>
        </w:rPr>
        <w:t>щей действительности. Распознавание в окру</w:t>
      </w:r>
      <w:r w:rsidR="005030BE" w:rsidRPr="00AC1000">
        <w:rPr>
          <w:rFonts w:ascii="Times New Roman" w:hAnsi="Times New Roman" w:cs="Times New Roman"/>
          <w:sz w:val="28"/>
          <w:szCs w:val="28"/>
        </w:rPr>
        <w:t>жаю</w:t>
      </w:r>
      <w:r w:rsidRPr="00AC1000">
        <w:rPr>
          <w:rFonts w:ascii="Times New Roman" w:hAnsi="Times New Roman" w:cs="Times New Roman"/>
          <w:sz w:val="28"/>
          <w:szCs w:val="28"/>
        </w:rPr>
        <w:t>щеммире ситуаций, которые целесо</w:t>
      </w:r>
      <w:r w:rsidR="005030BE" w:rsidRPr="00AC1000">
        <w:rPr>
          <w:rFonts w:ascii="Times New Roman" w:hAnsi="Times New Roman" w:cs="Times New Roman"/>
          <w:sz w:val="28"/>
          <w:szCs w:val="28"/>
        </w:rPr>
        <w:t>образ</w:t>
      </w:r>
      <w:r w:rsidRPr="00AC1000">
        <w:rPr>
          <w:rFonts w:ascii="Times New Roman" w:hAnsi="Times New Roman" w:cs="Times New Roman"/>
          <w:sz w:val="28"/>
          <w:szCs w:val="28"/>
        </w:rPr>
        <w:t>но сформулировать на языке математики и решить математическими средствами</w:t>
      </w:r>
      <w:proofErr w:type="gramStart"/>
      <w:r w:rsidRPr="00AC1000">
        <w:rPr>
          <w:rFonts w:ascii="Times New Roman" w:hAnsi="Times New Roman" w:cs="Times New Roman"/>
          <w:sz w:val="28"/>
          <w:szCs w:val="28"/>
        </w:rPr>
        <w:t>.Т</w:t>
      </w:r>
      <w:proofErr w:type="gramEnd"/>
      <w:r w:rsidRPr="00AC1000">
        <w:rPr>
          <w:rFonts w:ascii="Times New Roman" w:hAnsi="Times New Roman" w:cs="Times New Roman"/>
          <w:sz w:val="28"/>
          <w:szCs w:val="28"/>
        </w:rPr>
        <w:t>абличная форма представления информации. Шкалы. Календарь. Схемы маршрутов. Примеры комбинаторных задач.</w:t>
      </w:r>
    </w:p>
    <w:p w:rsidR="005030BE" w:rsidRPr="00AC1000" w:rsidRDefault="00F96D87" w:rsidP="00815B7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AC1000">
        <w:rPr>
          <w:rFonts w:ascii="Times New Roman" w:hAnsi="Times New Roman" w:cs="Times New Roman"/>
          <w:i/>
          <w:iCs/>
          <w:sz w:val="28"/>
          <w:szCs w:val="28"/>
        </w:rPr>
        <w:t>Универсальные учеб</w:t>
      </w:r>
      <w:r w:rsidR="005030BE" w:rsidRPr="00AC1000">
        <w:rPr>
          <w:rFonts w:ascii="Times New Roman" w:hAnsi="Times New Roman" w:cs="Times New Roman"/>
          <w:i/>
          <w:iCs/>
          <w:sz w:val="28"/>
          <w:szCs w:val="28"/>
        </w:rPr>
        <w:t>ные дейст</w:t>
      </w:r>
      <w:r w:rsidRPr="00AC1000">
        <w:rPr>
          <w:rFonts w:ascii="Times New Roman" w:hAnsi="Times New Roman" w:cs="Times New Roman"/>
          <w:i/>
          <w:iCs/>
          <w:sz w:val="28"/>
          <w:szCs w:val="28"/>
        </w:rPr>
        <w:t>вия.</w:t>
      </w:r>
    </w:p>
    <w:p w:rsidR="005030BE" w:rsidRPr="00AC1000" w:rsidRDefault="00F96D87" w:rsidP="00815B7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C1000">
        <w:rPr>
          <w:rFonts w:ascii="Times New Roman" w:hAnsi="Times New Roman" w:cs="Times New Roman"/>
          <w:sz w:val="28"/>
          <w:szCs w:val="28"/>
        </w:rPr>
        <w:t>Исполь</w:t>
      </w:r>
      <w:r w:rsidR="005030BE" w:rsidRPr="00AC1000">
        <w:rPr>
          <w:rFonts w:ascii="Times New Roman" w:hAnsi="Times New Roman" w:cs="Times New Roman"/>
          <w:sz w:val="28"/>
          <w:szCs w:val="28"/>
        </w:rPr>
        <w:t>зо</w:t>
      </w:r>
      <w:r w:rsidRPr="00AC1000">
        <w:rPr>
          <w:rFonts w:ascii="Times New Roman" w:hAnsi="Times New Roman" w:cs="Times New Roman"/>
          <w:sz w:val="28"/>
          <w:szCs w:val="28"/>
        </w:rPr>
        <w:t xml:space="preserve">вать математическую терминологию для описания сюжетной ситуации, математическогоотношения. Обнаруживать в окружающем мирепредметы, </w:t>
      </w:r>
      <w:proofErr w:type="gramStart"/>
      <w:r w:rsidRPr="00AC1000">
        <w:rPr>
          <w:rFonts w:ascii="Times New Roman" w:hAnsi="Times New Roman" w:cs="Times New Roman"/>
          <w:sz w:val="28"/>
          <w:szCs w:val="28"/>
        </w:rPr>
        <w:t>имеющие</w:t>
      </w:r>
      <w:proofErr w:type="gramEnd"/>
      <w:r w:rsidRPr="00AC1000">
        <w:rPr>
          <w:rFonts w:ascii="Times New Roman" w:hAnsi="Times New Roman" w:cs="Times New Roman"/>
          <w:sz w:val="28"/>
          <w:szCs w:val="28"/>
        </w:rPr>
        <w:t xml:space="preserve"> изученную геомет</w:t>
      </w:r>
      <w:r w:rsidR="005030BE" w:rsidRPr="00AC1000">
        <w:rPr>
          <w:rFonts w:ascii="Times New Roman" w:hAnsi="Times New Roman" w:cs="Times New Roman"/>
          <w:sz w:val="28"/>
          <w:szCs w:val="28"/>
        </w:rPr>
        <w:t>ри</w:t>
      </w:r>
      <w:r w:rsidRPr="00AC1000">
        <w:rPr>
          <w:rFonts w:ascii="Times New Roman" w:hAnsi="Times New Roman" w:cs="Times New Roman"/>
          <w:sz w:val="28"/>
          <w:szCs w:val="28"/>
        </w:rPr>
        <w:t xml:space="preserve">ческую форму. </w:t>
      </w:r>
      <w:r w:rsidRPr="00AC1000">
        <w:rPr>
          <w:rFonts w:ascii="Times New Roman" w:hAnsi="Times New Roman" w:cs="Times New Roman"/>
          <w:i/>
          <w:iCs/>
          <w:sz w:val="28"/>
          <w:szCs w:val="28"/>
        </w:rPr>
        <w:t>Извлекать информацию</w:t>
      </w:r>
      <w:r w:rsidRPr="00AC1000">
        <w:rPr>
          <w:rFonts w:ascii="Times New Roman" w:hAnsi="Times New Roman" w:cs="Times New Roman"/>
          <w:sz w:val="28"/>
          <w:szCs w:val="28"/>
        </w:rPr>
        <w:t xml:space="preserve">, представленную </w:t>
      </w:r>
      <w:proofErr w:type="gramStart"/>
      <w:r w:rsidRPr="00AC1000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Pr="00AC1000">
        <w:rPr>
          <w:rFonts w:ascii="Times New Roman" w:hAnsi="Times New Roman" w:cs="Times New Roman"/>
          <w:sz w:val="28"/>
          <w:szCs w:val="28"/>
        </w:rPr>
        <w:t xml:space="preserve"> графической и табличнойформе. Составлять утверждения на основе информации, представленной в на</w:t>
      </w:r>
      <w:r w:rsidR="005030BE" w:rsidRPr="00AC1000">
        <w:rPr>
          <w:rFonts w:ascii="Times New Roman" w:hAnsi="Times New Roman" w:cs="Times New Roman"/>
          <w:sz w:val="28"/>
          <w:szCs w:val="28"/>
        </w:rPr>
        <w:t>глядн</w:t>
      </w:r>
      <w:r w:rsidRPr="00AC1000">
        <w:rPr>
          <w:rFonts w:ascii="Times New Roman" w:hAnsi="Times New Roman" w:cs="Times New Roman"/>
          <w:sz w:val="28"/>
          <w:szCs w:val="28"/>
        </w:rPr>
        <w:t xml:space="preserve">ом виде. </w:t>
      </w:r>
      <w:r w:rsidRPr="00AC1000">
        <w:rPr>
          <w:rFonts w:ascii="Times New Roman" w:hAnsi="Times New Roman" w:cs="Times New Roman"/>
          <w:i/>
          <w:iCs/>
          <w:sz w:val="28"/>
          <w:szCs w:val="28"/>
        </w:rPr>
        <w:t>Устанав</w:t>
      </w:r>
      <w:r w:rsidR="005030BE" w:rsidRPr="00AC1000">
        <w:rPr>
          <w:rFonts w:ascii="Times New Roman" w:hAnsi="Times New Roman" w:cs="Times New Roman"/>
          <w:i/>
          <w:iCs/>
          <w:sz w:val="28"/>
          <w:szCs w:val="28"/>
        </w:rPr>
        <w:t>ли</w:t>
      </w:r>
      <w:r w:rsidRPr="00AC1000">
        <w:rPr>
          <w:rFonts w:ascii="Times New Roman" w:hAnsi="Times New Roman" w:cs="Times New Roman"/>
          <w:i/>
          <w:iCs/>
          <w:sz w:val="28"/>
          <w:szCs w:val="28"/>
        </w:rPr>
        <w:t xml:space="preserve">вать </w:t>
      </w:r>
      <w:r w:rsidR="005030BE" w:rsidRPr="00AC1000">
        <w:rPr>
          <w:rFonts w:ascii="Times New Roman" w:hAnsi="Times New Roman" w:cs="Times New Roman"/>
          <w:sz w:val="28"/>
          <w:szCs w:val="28"/>
        </w:rPr>
        <w:t>по</w:t>
      </w:r>
      <w:r w:rsidRPr="00AC1000">
        <w:rPr>
          <w:rFonts w:ascii="Times New Roman" w:hAnsi="Times New Roman" w:cs="Times New Roman"/>
          <w:sz w:val="28"/>
          <w:szCs w:val="28"/>
        </w:rPr>
        <w:t>следовательностьсобытий (дейст</w:t>
      </w:r>
      <w:r w:rsidR="005030BE" w:rsidRPr="00AC1000">
        <w:rPr>
          <w:rFonts w:ascii="Times New Roman" w:hAnsi="Times New Roman" w:cs="Times New Roman"/>
          <w:sz w:val="28"/>
          <w:szCs w:val="28"/>
        </w:rPr>
        <w:t>вий) сю</w:t>
      </w:r>
      <w:r w:rsidRPr="00AC1000">
        <w:rPr>
          <w:rFonts w:ascii="Times New Roman" w:hAnsi="Times New Roman" w:cs="Times New Roman"/>
          <w:sz w:val="28"/>
          <w:szCs w:val="28"/>
        </w:rPr>
        <w:t xml:space="preserve">жета. </w:t>
      </w:r>
      <w:r w:rsidRPr="00AC1000">
        <w:rPr>
          <w:rFonts w:ascii="Times New Roman" w:hAnsi="Times New Roman" w:cs="Times New Roman"/>
          <w:i/>
          <w:iCs/>
          <w:sz w:val="28"/>
          <w:szCs w:val="28"/>
        </w:rPr>
        <w:t>Устанавливать ло</w:t>
      </w:r>
      <w:r w:rsidR="005030BE" w:rsidRPr="00AC1000">
        <w:rPr>
          <w:rFonts w:ascii="Times New Roman" w:hAnsi="Times New Roman" w:cs="Times New Roman"/>
          <w:i/>
          <w:iCs/>
          <w:sz w:val="28"/>
          <w:szCs w:val="28"/>
        </w:rPr>
        <w:t>ги</w:t>
      </w:r>
      <w:r w:rsidRPr="00AC1000">
        <w:rPr>
          <w:rFonts w:ascii="Times New Roman" w:hAnsi="Times New Roman" w:cs="Times New Roman"/>
          <w:i/>
          <w:iCs/>
          <w:sz w:val="28"/>
          <w:szCs w:val="28"/>
        </w:rPr>
        <w:t xml:space="preserve">ку </w:t>
      </w:r>
      <w:r w:rsidRPr="00AC1000">
        <w:rPr>
          <w:rFonts w:ascii="Times New Roman" w:hAnsi="Times New Roman" w:cs="Times New Roman"/>
          <w:sz w:val="28"/>
          <w:szCs w:val="28"/>
        </w:rPr>
        <w:t>переборавариантов для решения простейших комбинаторных задач.</w:t>
      </w:r>
    </w:p>
    <w:p w:rsidR="005B3959" w:rsidRPr="00AC1000" w:rsidRDefault="005B3959" w:rsidP="00A841F1">
      <w:pPr>
        <w:pStyle w:val="ParagraphStyle"/>
        <w:spacing w:line="252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AC1000" w:rsidRPr="00AC1000" w:rsidRDefault="00AC1000" w:rsidP="00A841F1">
      <w:pPr>
        <w:pStyle w:val="ParagraphStyle"/>
        <w:spacing w:line="252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AC1000" w:rsidRPr="00AC1000" w:rsidRDefault="00AC1000" w:rsidP="00A841F1">
      <w:pPr>
        <w:pStyle w:val="ParagraphStyle"/>
        <w:spacing w:line="252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257D35" w:rsidRPr="00AC1000" w:rsidRDefault="00257D35" w:rsidP="00AC1000">
      <w:pPr>
        <w:jc w:val="center"/>
        <w:rPr>
          <w:rStyle w:val="FontStyle17"/>
          <w:rFonts w:ascii="Times New Roman" w:hAnsi="Times New Roman" w:cs="Times New Roman"/>
          <w:bCs w:val="0"/>
          <w:smallCaps w:val="0"/>
          <w:sz w:val="28"/>
          <w:szCs w:val="28"/>
        </w:rPr>
      </w:pPr>
      <w:r w:rsidRPr="00AC1000">
        <w:rPr>
          <w:rFonts w:ascii="Times New Roman" w:hAnsi="Times New Roman" w:cs="Times New Roman"/>
          <w:b/>
          <w:sz w:val="28"/>
          <w:szCs w:val="28"/>
        </w:rPr>
        <w:lastRenderedPageBreak/>
        <w:t>Тематическое  планирование</w:t>
      </w:r>
    </w:p>
    <w:tbl>
      <w:tblPr>
        <w:tblW w:w="10206" w:type="dxa"/>
        <w:tblInd w:w="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0" w:type="dxa"/>
          <w:right w:w="40" w:type="dxa"/>
        </w:tblCellMar>
        <w:tblLook w:val="0000"/>
      </w:tblPr>
      <w:tblGrid>
        <w:gridCol w:w="851"/>
        <w:gridCol w:w="1701"/>
        <w:gridCol w:w="947"/>
        <w:gridCol w:w="6707"/>
      </w:tblGrid>
      <w:tr w:rsidR="00257D35" w:rsidRPr="00AC1000" w:rsidTr="00F96D87">
        <w:tc>
          <w:tcPr>
            <w:tcW w:w="851" w:type="dxa"/>
            <w:vAlign w:val="center"/>
          </w:tcPr>
          <w:p w:rsidR="00257D35" w:rsidRPr="00AC1000" w:rsidRDefault="00257D35" w:rsidP="00F96D87">
            <w:pPr>
              <w:pStyle w:val="Style4"/>
              <w:widowControl/>
              <w:jc w:val="center"/>
              <w:rPr>
                <w:rStyle w:val="FontStyle15"/>
                <w:rFonts w:ascii="Times New Roman" w:hAnsi="Times New Roman" w:cs="Times New Roman"/>
                <w:sz w:val="28"/>
                <w:szCs w:val="28"/>
              </w:rPr>
            </w:pPr>
            <w:r w:rsidRPr="00AC1000">
              <w:rPr>
                <w:rStyle w:val="FontStyle15"/>
                <w:rFonts w:ascii="Times New Roman" w:hAnsi="Times New Roman" w:cs="Times New Roman"/>
                <w:sz w:val="28"/>
                <w:szCs w:val="28"/>
              </w:rPr>
              <w:t>№</w:t>
            </w:r>
          </w:p>
          <w:p w:rsidR="00257D35" w:rsidRPr="00AC1000" w:rsidRDefault="00257D35" w:rsidP="00F96D87">
            <w:pPr>
              <w:pStyle w:val="Style4"/>
              <w:widowControl/>
              <w:jc w:val="center"/>
              <w:rPr>
                <w:rStyle w:val="FontStyle15"/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AC1000">
              <w:rPr>
                <w:rStyle w:val="FontStyle15"/>
                <w:rFonts w:ascii="Times New Roman" w:hAnsi="Times New Roman" w:cs="Times New Roman"/>
                <w:sz w:val="28"/>
                <w:szCs w:val="28"/>
              </w:rPr>
              <w:t>п</w:t>
            </w:r>
            <w:proofErr w:type="gramEnd"/>
            <w:r w:rsidRPr="00AC1000">
              <w:rPr>
                <w:rStyle w:val="FontStyle15"/>
                <w:rFonts w:ascii="Times New Roman" w:hAnsi="Times New Roman" w:cs="Times New Roman"/>
                <w:sz w:val="28"/>
                <w:szCs w:val="28"/>
              </w:rPr>
              <w:t>/п</w:t>
            </w:r>
          </w:p>
        </w:tc>
        <w:tc>
          <w:tcPr>
            <w:tcW w:w="1701" w:type="dxa"/>
            <w:vAlign w:val="center"/>
          </w:tcPr>
          <w:p w:rsidR="00257D35" w:rsidRPr="00AC1000" w:rsidRDefault="00257D35" w:rsidP="00F96D87">
            <w:pPr>
              <w:pStyle w:val="Style6"/>
              <w:widowControl/>
              <w:spacing w:line="240" w:lineRule="auto"/>
              <w:ind w:firstLine="0"/>
              <w:jc w:val="center"/>
              <w:rPr>
                <w:rStyle w:val="FontStyle18"/>
                <w:rFonts w:ascii="Times New Roman" w:hAnsi="Times New Roman" w:cs="Times New Roman"/>
                <w:sz w:val="28"/>
                <w:szCs w:val="28"/>
              </w:rPr>
            </w:pPr>
            <w:r w:rsidRPr="00AC1000">
              <w:rPr>
                <w:rStyle w:val="FontStyle18"/>
                <w:rFonts w:ascii="Times New Roman" w:hAnsi="Times New Roman" w:cs="Times New Roman"/>
                <w:sz w:val="28"/>
                <w:szCs w:val="28"/>
              </w:rPr>
              <w:t>Наименование разделов и тем</w:t>
            </w:r>
          </w:p>
        </w:tc>
        <w:tc>
          <w:tcPr>
            <w:tcW w:w="947" w:type="dxa"/>
            <w:vAlign w:val="center"/>
          </w:tcPr>
          <w:p w:rsidR="00257D35" w:rsidRPr="00AC1000" w:rsidRDefault="00257D35" w:rsidP="00F96D87">
            <w:pPr>
              <w:pStyle w:val="Style6"/>
              <w:widowControl/>
              <w:spacing w:line="240" w:lineRule="auto"/>
              <w:ind w:firstLine="0"/>
              <w:jc w:val="center"/>
              <w:rPr>
                <w:rStyle w:val="FontStyle18"/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AC1000">
              <w:rPr>
                <w:rStyle w:val="FontStyle18"/>
                <w:rFonts w:ascii="Times New Roman" w:hAnsi="Times New Roman" w:cs="Times New Roman"/>
                <w:sz w:val="28"/>
                <w:szCs w:val="28"/>
              </w:rPr>
              <w:t>Колич</w:t>
            </w:r>
            <w:proofErr w:type="spellEnd"/>
            <w:r w:rsidRPr="00AC1000">
              <w:rPr>
                <w:rStyle w:val="FontStyle18"/>
                <w:rFonts w:ascii="Times New Roman" w:hAnsi="Times New Roman" w:cs="Times New Roman"/>
                <w:sz w:val="28"/>
                <w:szCs w:val="28"/>
              </w:rPr>
              <w:t xml:space="preserve"> часов</w:t>
            </w:r>
          </w:p>
        </w:tc>
        <w:tc>
          <w:tcPr>
            <w:tcW w:w="6707" w:type="dxa"/>
          </w:tcPr>
          <w:p w:rsidR="00257D35" w:rsidRPr="00AC1000" w:rsidRDefault="00257D35" w:rsidP="00F96D87">
            <w:pPr>
              <w:pStyle w:val="Style6"/>
              <w:widowControl/>
              <w:spacing w:line="240" w:lineRule="auto"/>
              <w:ind w:firstLine="0"/>
              <w:jc w:val="center"/>
              <w:rPr>
                <w:rStyle w:val="FontStyle18"/>
                <w:rFonts w:ascii="Times New Roman" w:hAnsi="Times New Roman" w:cs="Times New Roman"/>
                <w:sz w:val="28"/>
                <w:szCs w:val="28"/>
              </w:rPr>
            </w:pPr>
            <w:r w:rsidRPr="00AC1000">
              <w:rPr>
                <w:rStyle w:val="FontStyle18"/>
                <w:rFonts w:ascii="Times New Roman" w:hAnsi="Times New Roman" w:cs="Times New Roman"/>
                <w:sz w:val="28"/>
                <w:szCs w:val="28"/>
              </w:rPr>
              <w:t>УУД</w:t>
            </w:r>
          </w:p>
        </w:tc>
      </w:tr>
      <w:tr w:rsidR="00257D35" w:rsidRPr="00AC1000" w:rsidTr="00F96D87">
        <w:tc>
          <w:tcPr>
            <w:tcW w:w="851" w:type="dxa"/>
            <w:vAlign w:val="center"/>
          </w:tcPr>
          <w:p w:rsidR="00257D35" w:rsidRPr="00AC1000" w:rsidRDefault="00257D35" w:rsidP="00F96D87">
            <w:pPr>
              <w:pStyle w:val="Style12"/>
              <w:widowControl/>
              <w:jc w:val="center"/>
              <w:rPr>
                <w:rStyle w:val="FontStyle16"/>
                <w:rFonts w:ascii="Times New Roman" w:hAnsi="Times New Roman" w:cs="Times New Roman"/>
                <w:sz w:val="28"/>
                <w:szCs w:val="28"/>
              </w:rPr>
            </w:pPr>
            <w:r w:rsidRPr="00AC1000">
              <w:rPr>
                <w:rStyle w:val="FontStyle16"/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701" w:type="dxa"/>
            <w:vAlign w:val="center"/>
          </w:tcPr>
          <w:p w:rsidR="00257D35" w:rsidRPr="00AC1000" w:rsidRDefault="00257D35" w:rsidP="00257D35">
            <w:pPr>
              <w:pStyle w:val="Style12"/>
              <w:widowControl/>
              <w:jc w:val="center"/>
              <w:rPr>
                <w:rStyle w:val="FontStyle16"/>
                <w:rFonts w:ascii="Times New Roman" w:hAnsi="Times New Roman" w:cs="Times New Roman"/>
                <w:sz w:val="28"/>
                <w:szCs w:val="28"/>
              </w:rPr>
            </w:pPr>
            <w:r w:rsidRPr="00AC1000">
              <w:rPr>
                <w:rStyle w:val="FontStyle80"/>
                <w:rFonts w:ascii="Times New Roman" w:hAnsi="Times New Roman" w:cs="Times New Roman"/>
                <w:b/>
                <w:sz w:val="28"/>
                <w:szCs w:val="28"/>
              </w:rPr>
              <w:t>Математика вокруг нас</w:t>
            </w:r>
          </w:p>
        </w:tc>
        <w:tc>
          <w:tcPr>
            <w:tcW w:w="947" w:type="dxa"/>
            <w:vAlign w:val="center"/>
          </w:tcPr>
          <w:p w:rsidR="00257D35" w:rsidRPr="00AC1000" w:rsidRDefault="003A029A" w:rsidP="00F96D87">
            <w:pPr>
              <w:pStyle w:val="Style12"/>
              <w:widowControl/>
              <w:jc w:val="center"/>
              <w:rPr>
                <w:rStyle w:val="FontStyle16"/>
                <w:rFonts w:ascii="Times New Roman" w:hAnsi="Times New Roman" w:cs="Times New Roman"/>
                <w:sz w:val="28"/>
                <w:szCs w:val="28"/>
              </w:rPr>
            </w:pPr>
            <w:r w:rsidRPr="00AC1000">
              <w:rPr>
                <w:rStyle w:val="FontStyle16"/>
                <w:rFonts w:ascii="Times New Roman" w:hAnsi="Times New Roman" w:cs="Times New Roman"/>
                <w:sz w:val="28"/>
                <w:szCs w:val="28"/>
              </w:rPr>
              <w:t>13</w:t>
            </w:r>
          </w:p>
        </w:tc>
        <w:tc>
          <w:tcPr>
            <w:tcW w:w="6707" w:type="dxa"/>
          </w:tcPr>
          <w:p w:rsidR="00257D35" w:rsidRPr="00AC1000" w:rsidRDefault="00257D35" w:rsidP="00F96D87">
            <w:pPr>
              <w:pStyle w:val="Style12"/>
              <w:widowControl/>
              <w:rPr>
                <w:rStyle w:val="FontStyle16"/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AC1000">
              <w:rPr>
                <w:rStyle w:val="FontStyle16"/>
                <w:rFonts w:ascii="Times New Roman" w:hAnsi="Times New Roman" w:cs="Times New Roman"/>
                <w:b/>
                <w:sz w:val="28"/>
                <w:szCs w:val="28"/>
              </w:rPr>
              <w:t>Познавательные</w:t>
            </w:r>
            <w:r w:rsidRPr="00AC1000">
              <w:rPr>
                <w:rStyle w:val="FontStyle16"/>
                <w:rFonts w:ascii="Times New Roman" w:hAnsi="Times New Roman" w:cs="Times New Roman"/>
                <w:sz w:val="28"/>
                <w:szCs w:val="28"/>
              </w:rPr>
              <w:t>–Действовать</w:t>
            </w:r>
            <w:proofErr w:type="gramEnd"/>
            <w:r w:rsidRPr="00AC1000">
              <w:rPr>
                <w:rStyle w:val="FontStyle16"/>
                <w:rFonts w:ascii="Times New Roman" w:hAnsi="Times New Roman" w:cs="Times New Roman"/>
                <w:sz w:val="28"/>
                <w:szCs w:val="28"/>
              </w:rPr>
              <w:t xml:space="preserve"> в знакомых сюжетных ситуациях. Отвечать на вопросы</w:t>
            </w:r>
            <w:proofErr w:type="gramStart"/>
            <w:r w:rsidRPr="00AC1000">
              <w:rPr>
                <w:rStyle w:val="FontStyle16"/>
                <w:rFonts w:ascii="Times New Roman" w:hAnsi="Times New Roman" w:cs="Times New Roman"/>
                <w:sz w:val="28"/>
                <w:szCs w:val="28"/>
              </w:rPr>
              <w:t>.Д</w:t>
            </w:r>
            <w:proofErr w:type="gramEnd"/>
            <w:r w:rsidRPr="00AC1000">
              <w:rPr>
                <w:rStyle w:val="FontStyle16"/>
                <w:rFonts w:ascii="Times New Roman" w:hAnsi="Times New Roman" w:cs="Times New Roman"/>
                <w:sz w:val="28"/>
                <w:szCs w:val="28"/>
              </w:rPr>
              <w:t>обывать новые знания: извлекать информацию, представленную в разных формах</w:t>
            </w:r>
          </w:p>
          <w:p w:rsidR="00257D35" w:rsidRPr="00AC1000" w:rsidRDefault="00257D35" w:rsidP="00F96D87">
            <w:pPr>
              <w:pStyle w:val="Style12"/>
              <w:widowControl/>
              <w:rPr>
                <w:rStyle w:val="FontStyle16"/>
                <w:rFonts w:ascii="Times New Roman" w:hAnsi="Times New Roman" w:cs="Times New Roman"/>
                <w:sz w:val="28"/>
                <w:szCs w:val="28"/>
              </w:rPr>
            </w:pPr>
            <w:r w:rsidRPr="00AC1000">
              <w:rPr>
                <w:rStyle w:val="FontStyle16"/>
                <w:rFonts w:ascii="Times New Roman" w:hAnsi="Times New Roman" w:cs="Times New Roman"/>
                <w:b/>
                <w:sz w:val="28"/>
                <w:szCs w:val="28"/>
              </w:rPr>
              <w:t>Коммуникативные</w:t>
            </w:r>
            <w:r w:rsidRPr="00AC1000">
              <w:rPr>
                <w:rStyle w:val="FontStyle16"/>
                <w:rFonts w:ascii="Times New Roman" w:hAnsi="Times New Roman" w:cs="Times New Roman"/>
                <w:sz w:val="28"/>
                <w:szCs w:val="28"/>
              </w:rPr>
              <w:t xml:space="preserve"> - Донести свою позицию до других: оформлять свои мысли в устной речи с учётом своих учебных и жизненных речевых ситуаций, высказывать свою точку зрения и пытаться её обосновать, приводя аргументы.</w:t>
            </w:r>
          </w:p>
          <w:p w:rsidR="00257D35" w:rsidRPr="00AC1000" w:rsidRDefault="00257D35" w:rsidP="00257D35">
            <w:pPr>
              <w:pStyle w:val="Style12"/>
              <w:widowControl/>
              <w:rPr>
                <w:rStyle w:val="FontStyle16"/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AC1000">
              <w:rPr>
                <w:rStyle w:val="FontStyle16"/>
                <w:rFonts w:ascii="Times New Roman" w:hAnsi="Times New Roman" w:cs="Times New Roman"/>
                <w:b/>
                <w:sz w:val="28"/>
                <w:szCs w:val="28"/>
              </w:rPr>
              <w:t>Регулятивные</w:t>
            </w:r>
            <w:proofErr w:type="gramEnd"/>
            <w:r w:rsidRPr="00AC1000">
              <w:rPr>
                <w:rStyle w:val="FontStyle16"/>
                <w:rFonts w:ascii="Times New Roman" w:hAnsi="Times New Roman" w:cs="Times New Roman"/>
                <w:sz w:val="28"/>
                <w:szCs w:val="28"/>
              </w:rPr>
              <w:t xml:space="preserve"> - Учиться, совместно с учителем, обнаруживать и формулировать учебную проблему.</w:t>
            </w:r>
          </w:p>
        </w:tc>
      </w:tr>
      <w:tr w:rsidR="00257D35" w:rsidRPr="00AC1000" w:rsidTr="00F96D87">
        <w:tc>
          <w:tcPr>
            <w:tcW w:w="851" w:type="dxa"/>
            <w:vAlign w:val="center"/>
          </w:tcPr>
          <w:p w:rsidR="00257D35" w:rsidRPr="00AC1000" w:rsidRDefault="00257D35" w:rsidP="00F96D87">
            <w:pPr>
              <w:pStyle w:val="Style12"/>
              <w:widowControl/>
              <w:jc w:val="center"/>
              <w:rPr>
                <w:rStyle w:val="FontStyle16"/>
                <w:rFonts w:ascii="Times New Roman" w:hAnsi="Times New Roman" w:cs="Times New Roman"/>
                <w:sz w:val="28"/>
                <w:szCs w:val="28"/>
              </w:rPr>
            </w:pPr>
            <w:r w:rsidRPr="00AC1000">
              <w:rPr>
                <w:rStyle w:val="FontStyle16"/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701" w:type="dxa"/>
            <w:vAlign w:val="center"/>
          </w:tcPr>
          <w:p w:rsidR="00257D35" w:rsidRPr="00AC1000" w:rsidRDefault="00F40DE8" w:rsidP="00257D35">
            <w:pPr>
              <w:pStyle w:val="Style12"/>
              <w:widowControl/>
              <w:jc w:val="center"/>
              <w:rPr>
                <w:rStyle w:val="FontStyle16"/>
                <w:rFonts w:ascii="Times New Roman" w:hAnsi="Times New Roman" w:cs="Times New Roman"/>
                <w:sz w:val="28"/>
                <w:szCs w:val="28"/>
              </w:rPr>
            </w:pPr>
            <w:r w:rsidRPr="00AC1000">
              <w:rPr>
                <w:rFonts w:ascii="Times New Roman" w:hAnsi="Times New Roman" w:cs="Times New Roman"/>
                <w:b/>
                <w:spacing w:val="2"/>
                <w:sz w:val="28"/>
                <w:szCs w:val="28"/>
              </w:rPr>
              <w:t>Арифметические действия</w:t>
            </w:r>
          </w:p>
        </w:tc>
        <w:tc>
          <w:tcPr>
            <w:tcW w:w="947" w:type="dxa"/>
            <w:vAlign w:val="center"/>
          </w:tcPr>
          <w:p w:rsidR="00257D35" w:rsidRPr="00AC1000" w:rsidRDefault="003A029A" w:rsidP="00F96D87">
            <w:pPr>
              <w:pStyle w:val="Style12"/>
              <w:widowControl/>
              <w:jc w:val="center"/>
              <w:rPr>
                <w:rStyle w:val="FontStyle16"/>
                <w:rFonts w:ascii="Times New Roman" w:hAnsi="Times New Roman" w:cs="Times New Roman"/>
                <w:sz w:val="28"/>
                <w:szCs w:val="28"/>
              </w:rPr>
            </w:pPr>
            <w:r w:rsidRPr="00AC1000">
              <w:rPr>
                <w:rStyle w:val="FontStyle16"/>
                <w:rFonts w:ascii="Times New Roman" w:hAnsi="Times New Roman" w:cs="Times New Roman"/>
                <w:sz w:val="28"/>
                <w:szCs w:val="28"/>
              </w:rPr>
              <w:t>44</w:t>
            </w:r>
          </w:p>
        </w:tc>
        <w:tc>
          <w:tcPr>
            <w:tcW w:w="6707" w:type="dxa"/>
          </w:tcPr>
          <w:p w:rsidR="00257D35" w:rsidRPr="00AC1000" w:rsidRDefault="00257D35" w:rsidP="00F96D87">
            <w:pPr>
              <w:pStyle w:val="Style12"/>
              <w:widowControl/>
              <w:rPr>
                <w:rStyle w:val="FontStyle16"/>
                <w:rFonts w:ascii="Times New Roman" w:hAnsi="Times New Roman" w:cs="Times New Roman"/>
                <w:sz w:val="28"/>
                <w:szCs w:val="28"/>
              </w:rPr>
            </w:pPr>
            <w:r w:rsidRPr="00AC1000">
              <w:rPr>
                <w:rStyle w:val="FontStyle16"/>
                <w:rFonts w:ascii="Times New Roman" w:hAnsi="Times New Roman" w:cs="Times New Roman"/>
                <w:b/>
                <w:sz w:val="28"/>
                <w:szCs w:val="28"/>
              </w:rPr>
              <w:t>Познавательные</w:t>
            </w:r>
            <w:r w:rsidRPr="00AC1000">
              <w:rPr>
                <w:rStyle w:val="FontStyle16"/>
                <w:rFonts w:ascii="Times New Roman" w:hAnsi="Times New Roman" w:cs="Times New Roman"/>
                <w:sz w:val="28"/>
                <w:szCs w:val="28"/>
              </w:rPr>
              <w:t xml:space="preserve"> - Добывать новые знания: извлекать информацию, представленную в разных формах</w:t>
            </w:r>
            <w:proofErr w:type="gramStart"/>
            <w:r w:rsidRPr="00AC1000">
              <w:rPr>
                <w:rStyle w:val="FontStyle16"/>
                <w:rFonts w:ascii="Times New Roman" w:hAnsi="Times New Roman" w:cs="Times New Roman"/>
                <w:sz w:val="28"/>
                <w:szCs w:val="28"/>
              </w:rPr>
              <w:t>.П</w:t>
            </w:r>
            <w:proofErr w:type="gramEnd"/>
            <w:r w:rsidRPr="00AC1000">
              <w:rPr>
                <w:rStyle w:val="FontStyle16"/>
                <w:rFonts w:ascii="Times New Roman" w:hAnsi="Times New Roman" w:cs="Times New Roman"/>
                <w:sz w:val="28"/>
                <w:szCs w:val="28"/>
              </w:rPr>
              <w:t>ерерабатывать полученную информацию: сравнивать и  группировать факты.</w:t>
            </w:r>
            <w:r w:rsidR="00F40DE8" w:rsidRPr="00AC1000">
              <w:rPr>
                <w:rStyle w:val="FontStyle16"/>
                <w:rFonts w:ascii="Times New Roman" w:hAnsi="Times New Roman" w:cs="Times New Roman"/>
                <w:sz w:val="28"/>
                <w:szCs w:val="28"/>
              </w:rPr>
              <w:t xml:space="preserve"> Учится связно отвечать по плану</w:t>
            </w:r>
          </w:p>
          <w:p w:rsidR="00257D35" w:rsidRPr="00AC1000" w:rsidRDefault="00257D35" w:rsidP="00257D35">
            <w:pPr>
              <w:pStyle w:val="Style12"/>
              <w:widowControl/>
              <w:rPr>
                <w:rStyle w:val="FontStyle16"/>
                <w:rFonts w:ascii="Times New Roman" w:hAnsi="Times New Roman" w:cs="Times New Roman"/>
                <w:sz w:val="28"/>
                <w:szCs w:val="28"/>
              </w:rPr>
            </w:pPr>
            <w:r w:rsidRPr="00AC1000">
              <w:rPr>
                <w:rStyle w:val="FontStyle16"/>
                <w:rFonts w:ascii="Times New Roman" w:hAnsi="Times New Roman" w:cs="Times New Roman"/>
                <w:b/>
                <w:sz w:val="28"/>
                <w:szCs w:val="28"/>
              </w:rPr>
              <w:t>Коммуникативные</w:t>
            </w:r>
            <w:r w:rsidRPr="00AC1000">
              <w:rPr>
                <w:rStyle w:val="FontStyle16"/>
                <w:rFonts w:ascii="Times New Roman" w:hAnsi="Times New Roman" w:cs="Times New Roman"/>
                <w:sz w:val="28"/>
                <w:szCs w:val="28"/>
              </w:rPr>
              <w:t xml:space="preserve"> - Слушать других, быть готовым изменить свою точку зрения.</w:t>
            </w:r>
          </w:p>
          <w:p w:rsidR="00257D35" w:rsidRPr="00AC1000" w:rsidRDefault="00257D35" w:rsidP="00F96D87">
            <w:pPr>
              <w:pStyle w:val="Style12"/>
              <w:widowControl/>
              <w:rPr>
                <w:rStyle w:val="FontStyle16"/>
                <w:rFonts w:ascii="Times New Roman" w:hAnsi="Times New Roman" w:cs="Times New Roman"/>
                <w:sz w:val="28"/>
                <w:szCs w:val="28"/>
              </w:rPr>
            </w:pPr>
            <w:r w:rsidRPr="00AC1000">
              <w:rPr>
                <w:rStyle w:val="FontStyle16"/>
                <w:rFonts w:ascii="Times New Roman" w:hAnsi="Times New Roman" w:cs="Times New Roman"/>
                <w:b/>
                <w:sz w:val="28"/>
                <w:szCs w:val="28"/>
              </w:rPr>
              <w:t>Регулятивные</w:t>
            </w:r>
            <w:r w:rsidRPr="00AC1000">
              <w:rPr>
                <w:rStyle w:val="FontStyle16"/>
                <w:rFonts w:ascii="Times New Roman" w:hAnsi="Times New Roman" w:cs="Times New Roman"/>
                <w:sz w:val="28"/>
                <w:szCs w:val="28"/>
              </w:rPr>
              <w:t xml:space="preserve"> - Учиться формулировать цели урока после предварительного обсуждения.- Учиться, совместно с учителем, обнаруживать и формулировать учебную проблему.</w:t>
            </w:r>
          </w:p>
          <w:p w:rsidR="00257D35" w:rsidRPr="00AC1000" w:rsidRDefault="00257D35" w:rsidP="00F96D87">
            <w:pPr>
              <w:pStyle w:val="Style12"/>
              <w:widowControl/>
              <w:rPr>
                <w:rStyle w:val="FontStyle16"/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57D35" w:rsidRPr="00AC1000" w:rsidTr="00F96D87">
        <w:tc>
          <w:tcPr>
            <w:tcW w:w="851" w:type="dxa"/>
            <w:vAlign w:val="center"/>
          </w:tcPr>
          <w:p w:rsidR="00257D35" w:rsidRPr="00AC1000" w:rsidRDefault="00257D35" w:rsidP="00F96D87">
            <w:pPr>
              <w:pStyle w:val="Style12"/>
              <w:widowControl/>
              <w:jc w:val="center"/>
              <w:rPr>
                <w:rStyle w:val="FontStyle16"/>
                <w:rFonts w:ascii="Times New Roman" w:hAnsi="Times New Roman" w:cs="Times New Roman"/>
                <w:sz w:val="28"/>
                <w:szCs w:val="28"/>
              </w:rPr>
            </w:pPr>
            <w:r w:rsidRPr="00AC1000">
              <w:rPr>
                <w:rStyle w:val="FontStyle16"/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701" w:type="dxa"/>
            <w:vAlign w:val="center"/>
          </w:tcPr>
          <w:p w:rsidR="00257D35" w:rsidRPr="00AC1000" w:rsidRDefault="00F40DE8" w:rsidP="00BE5327">
            <w:pPr>
              <w:pStyle w:val="Style12"/>
              <w:widowControl/>
              <w:jc w:val="center"/>
              <w:rPr>
                <w:rStyle w:val="FontStyle16"/>
                <w:rFonts w:ascii="Times New Roman" w:hAnsi="Times New Roman" w:cs="Times New Roman"/>
                <w:sz w:val="28"/>
                <w:szCs w:val="28"/>
              </w:rPr>
            </w:pPr>
            <w:r w:rsidRPr="00AC1000">
              <w:rPr>
                <w:rFonts w:ascii="Times New Roman" w:hAnsi="Times New Roman" w:cs="Times New Roman"/>
                <w:b/>
                <w:sz w:val="28"/>
                <w:szCs w:val="28"/>
              </w:rPr>
              <w:t>Геометрические фигуры</w:t>
            </w:r>
          </w:p>
        </w:tc>
        <w:tc>
          <w:tcPr>
            <w:tcW w:w="947" w:type="dxa"/>
            <w:vAlign w:val="center"/>
          </w:tcPr>
          <w:p w:rsidR="00257D35" w:rsidRPr="00AC1000" w:rsidRDefault="003A029A" w:rsidP="00F96D87">
            <w:pPr>
              <w:pStyle w:val="Style12"/>
              <w:widowControl/>
              <w:jc w:val="center"/>
              <w:rPr>
                <w:rStyle w:val="FontStyle16"/>
                <w:rFonts w:ascii="Times New Roman" w:hAnsi="Times New Roman" w:cs="Times New Roman"/>
                <w:sz w:val="28"/>
                <w:szCs w:val="28"/>
              </w:rPr>
            </w:pPr>
            <w:r w:rsidRPr="00AC1000">
              <w:rPr>
                <w:rStyle w:val="FontStyle16"/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6707" w:type="dxa"/>
          </w:tcPr>
          <w:p w:rsidR="00257D35" w:rsidRPr="00AC1000" w:rsidRDefault="00257D35" w:rsidP="00F96D87">
            <w:pPr>
              <w:pStyle w:val="Style12"/>
              <w:widowControl/>
              <w:rPr>
                <w:rStyle w:val="FontStyle16"/>
                <w:rFonts w:ascii="Times New Roman" w:hAnsi="Times New Roman" w:cs="Times New Roman"/>
                <w:sz w:val="28"/>
                <w:szCs w:val="28"/>
              </w:rPr>
            </w:pPr>
            <w:r w:rsidRPr="00AC1000">
              <w:rPr>
                <w:rStyle w:val="FontStyle16"/>
                <w:rFonts w:ascii="Times New Roman" w:hAnsi="Times New Roman" w:cs="Times New Roman"/>
                <w:b/>
                <w:sz w:val="28"/>
                <w:szCs w:val="28"/>
              </w:rPr>
              <w:t>Познавательные</w:t>
            </w:r>
            <w:r w:rsidRPr="00AC1000">
              <w:rPr>
                <w:rStyle w:val="FontStyle16"/>
                <w:rFonts w:ascii="Times New Roman" w:hAnsi="Times New Roman" w:cs="Times New Roman"/>
                <w:sz w:val="28"/>
                <w:szCs w:val="28"/>
              </w:rPr>
              <w:t xml:space="preserve"> - Ориентироваться в своей системе знаний: самостоятельно предполагать, какая информация нужна для решения учебной задачи</w:t>
            </w:r>
            <w:proofErr w:type="gramStart"/>
            <w:r w:rsidRPr="00AC1000">
              <w:rPr>
                <w:rStyle w:val="FontStyle16"/>
                <w:rFonts w:ascii="Times New Roman" w:hAnsi="Times New Roman" w:cs="Times New Roman"/>
                <w:sz w:val="28"/>
                <w:szCs w:val="28"/>
              </w:rPr>
              <w:t>,д</w:t>
            </w:r>
            <w:proofErr w:type="gramEnd"/>
            <w:r w:rsidRPr="00AC1000">
              <w:rPr>
                <w:rStyle w:val="FontStyle16"/>
                <w:rFonts w:ascii="Times New Roman" w:hAnsi="Times New Roman" w:cs="Times New Roman"/>
                <w:sz w:val="28"/>
                <w:szCs w:val="28"/>
              </w:rPr>
              <w:t>елать выводы.</w:t>
            </w:r>
          </w:p>
          <w:p w:rsidR="00257D35" w:rsidRPr="00AC1000" w:rsidRDefault="00257D35" w:rsidP="00F96D87">
            <w:pPr>
              <w:pStyle w:val="Style12"/>
              <w:widowControl/>
              <w:rPr>
                <w:rStyle w:val="FontStyle16"/>
                <w:rFonts w:ascii="Times New Roman" w:hAnsi="Times New Roman" w:cs="Times New Roman"/>
                <w:sz w:val="28"/>
                <w:szCs w:val="28"/>
              </w:rPr>
            </w:pPr>
            <w:r w:rsidRPr="00AC1000">
              <w:rPr>
                <w:rStyle w:val="FontStyle16"/>
                <w:rFonts w:ascii="Times New Roman" w:hAnsi="Times New Roman" w:cs="Times New Roman"/>
                <w:b/>
                <w:sz w:val="28"/>
                <w:szCs w:val="28"/>
              </w:rPr>
              <w:t xml:space="preserve">Коммуникативные </w:t>
            </w:r>
            <w:r w:rsidRPr="00AC1000">
              <w:rPr>
                <w:rStyle w:val="FontStyle16"/>
                <w:rFonts w:ascii="Times New Roman" w:hAnsi="Times New Roman" w:cs="Times New Roman"/>
                <w:sz w:val="28"/>
                <w:szCs w:val="28"/>
              </w:rPr>
              <w:t>- Слушать других, пытаться принимать другую точку зрения, быть готовым изменить свою точку зрения.</w:t>
            </w:r>
          </w:p>
          <w:p w:rsidR="00257D35" w:rsidRPr="00AC1000" w:rsidRDefault="00257D35" w:rsidP="00F96D87">
            <w:pPr>
              <w:pStyle w:val="Style12"/>
              <w:widowControl/>
              <w:rPr>
                <w:rStyle w:val="FontStyle16"/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AC1000">
              <w:rPr>
                <w:rStyle w:val="FontStyle16"/>
                <w:rFonts w:ascii="Times New Roman" w:hAnsi="Times New Roman" w:cs="Times New Roman"/>
                <w:b/>
                <w:sz w:val="28"/>
                <w:szCs w:val="28"/>
              </w:rPr>
              <w:t>Регулятивные</w:t>
            </w:r>
            <w:proofErr w:type="gramEnd"/>
            <w:r w:rsidRPr="00AC1000">
              <w:rPr>
                <w:rStyle w:val="FontStyle16"/>
                <w:rFonts w:ascii="Times New Roman" w:hAnsi="Times New Roman" w:cs="Times New Roman"/>
                <w:sz w:val="28"/>
                <w:szCs w:val="28"/>
              </w:rPr>
              <w:t xml:space="preserve"> - Учиться, совместно с учителем, обнаруживать и формулировать учебную проблему.</w:t>
            </w:r>
          </w:p>
          <w:p w:rsidR="00257D35" w:rsidRPr="00AC1000" w:rsidRDefault="00257D35" w:rsidP="00F96D87">
            <w:pPr>
              <w:pStyle w:val="Style12"/>
              <w:widowControl/>
              <w:rPr>
                <w:rStyle w:val="FontStyle16"/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57D35" w:rsidRPr="00AC1000" w:rsidTr="00F96D87">
        <w:tc>
          <w:tcPr>
            <w:tcW w:w="851" w:type="dxa"/>
            <w:vAlign w:val="center"/>
          </w:tcPr>
          <w:p w:rsidR="00257D35" w:rsidRPr="00AC1000" w:rsidRDefault="00257D35" w:rsidP="00F96D87">
            <w:pPr>
              <w:pStyle w:val="Style12"/>
              <w:widowControl/>
              <w:jc w:val="center"/>
              <w:rPr>
                <w:rStyle w:val="FontStyle16"/>
                <w:rFonts w:ascii="Times New Roman" w:hAnsi="Times New Roman" w:cs="Times New Roman"/>
                <w:sz w:val="28"/>
                <w:szCs w:val="28"/>
              </w:rPr>
            </w:pPr>
            <w:r w:rsidRPr="00AC1000">
              <w:rPr>
                <w:rStyle w:val="FontStyle16"/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701" w:type="dxa"/>
            <w:vAlign w:val="center"/>
          </w:tcPr>
          <w:p w:rsidR="00257D35" w:rsidRPr="00AC1000" w:rsidRDefault="00F40DE8" w:rsidP="00473389">
            <w:pPr>
              <w:pStyle w:val="Style12"/>
              <w:widowControl/>
              <w:jc w:val="center"/>
              <w:rPr>
                <w:rStyle w:val="FontStyle16"/>
                <w:rFonts w:ascii="Times New Roman" w:hAnsi="Times New Roman" w:cs="Times New Roman"/>
                <w:sz w:val="28"/>
                <w:szCs w:val="28"/>
              </w:rPr>
            </w:pPr>
            <w:r w:rsidRPr="00AC1000">
              <w:rPr>
                <w:rFonts w:ascii="Times New Roman" w:hAnsi="Times New Roman" w:cs="Times New Roman"/>
                <w:b/>
                <w:sz w:val="28"/>
                <w:szCs w:val="28"/>
              </w:rPr>
              <w:t>Числа</w:t>
            </w:r>
          </w:p>
        </w:tc>
        <w:tc>
          <w:tcPr>
            <w:tcW w:w="947" w:type="dxa"/>
            <w:vAlign w:val="center"/>
          </w:tcPr>
          <w:p w:rsidR="00257D35" w:rsidRPr="00AC1000" w:rsidRDefault="003A029A" w:rsidP="00F96D87">
            <w:pPr>
              <w:pStyle w:val="Style12"/>
              <w:widowControl/>
              <w:jc w:val="center"/>
              <w:rPr>
                <w:rStyle w:val="FontStyle16"/>
                <w:rFonts w:ascii="Times New Roman" w:hAnsi="Times New Roman" w:cs="Times New Roman"/>
                <w:sz w:val="28"/>
                <w:szCs w:val="28"/>
              </w:rPr>
            </w:pPr>
            <w:r w:rsidRPr="00AC1000">
              <w:rPr>
                <w:rStyle w:val="FontStyle16"/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6707" w:type="dxa"/>
          </w:tcPr>
          <w:p w:rsidR="00257D35" w:rsidRPr="00AC1000" w:rsidRDefault="00257D35" w:rsidP="00F96D87">
            <w:pPr>
              <w:pStyle w:val="Style12"/>
              <w:widowControl/>
              <w:rPr>
                <w:rStyle w:val="FontStyle16"/>
                <w:rFonts w:ascii="Times New Roman" w:hAnsi="Times New Roman" w:cs="Times New Roman"/>
                <w:sz w:val="28"/>
                <w:szCs w:val="28"/>
              </w:rPr>
            </w:pPr>
            <w:r w:rsidRPr="00AC1000">
              <w:rPr>
                <w:rStyle w:val="FontStyle16"/>
                <w:rFonts w:ascii="Times New Roman" w:hAnsi="Times New Roman" w:cs="Times New Roman"/>
                <w:b/>
                <w:sz w:val="28"/>
                <w:szCs w:val="28"/>
              </w:rPr>
              <w:t>Познавательные</w:t>
            </w:r>
            <w:r w:rsidRPr="00AC1000">
              <w:rPr>
                <w:rStyle w:val="FontStyle16"/>
                <w:rFonts w:ascii="Times New Roman" w:hAnsi="Times New Roman" w:cs="Times New Roman"/>
                <w:sz w:val="28"/>
                <w:szCs w:val="28"/>
              </w:rPr>
              <w:t xml:space="preserve"> - Перерабатывать полученную информацию: сравнивать и  группировать факты.</w:t>
            </w:r>
          </w:p>
          <w:p w:rsidR="00257D35" w:rsidRPr="00AC1000" w:rsidRDefault="00257D35" w:rsidP="00F96D87">
            <w:pPr>
              <w:pStyle w:val="Style12"/>
              <w:widowControl/>
              <w:rPr>
                <w:rStyle w:val="FontStyle16"/>
                <w:rFonts w:ascii="Times New Roman" w:hAnsi="Times New Roman" w:cs="Times New Roman"/>
                <w:sz w:val="28"/>
                <w:szCs w:val="28"/>
              </w:rPr>
            </w:pPr>
            <w:r w:rsidRPr="00AC1000">
              <w:rPr>
                <w:rStyle w:val="FontStyle16"/>
                <w:rFonts w:ascii="Times New Roman" w:hAnsi="Times New Roman" w:cs="Times New Roman"/>
                <w:sz w:val="28"/>
                <w:szCs w:val="28"/>
              </w:rPr>
              <w:t xml:space="preserve">Учиться </w:t>
            </w:r>
            <w:proofErr w:type="gramStart"/>
            <w:r w:rsidRPr="00AC1000">
              <w:rPr>
                <w:rStyle w:val="FontStyle16"/>
                <w:rFonts w:ascii="Times New Roman" w:hAnsi="Times New Roman" w:cs="Times New Roman"/>
                <w:sz w:val="28"/>
                <w:szCs w:val="28"/>
              </w:rPr>
              <w:t>связно</w:t>
            </w:r>
            <w:proofErr w:type="gramEnd"/>
            <w:r w:rsidRPr="00AC1000">
              <w:rPr>
                <w:rStyle w:val="FontStyle16"/>
                <w:rFonts w:ascii="Times New Roman" w:hAnsi="Times New Roman" w:cs="Times New Roman"/>
                <w:sz w:val="28"/>
                <w:szCs w:val="28"/>
              </w:rPr>
              <w:t xml:space="preserve"> отвечать по плану.</w:t>
            </w:r>
          </w:p>
          <w:p w:rsidR="00257D35" w:rsidRPr="00AC1000" w:rsidRDefault="00257D35" w:rsidP="00F96D87">
            <w:pPr>
              <w:pStyle w:val="Style12"/>
              <w:widowControl/>
              <w:rPr>
                <w:rStyle w:val="FontStyle16"/>
                <w:rFonts w:ascii="Times New Roman" w:hAnsi="Times New Roman" w:cs="Times New Roman"/>
                <w:sz w:val="28"/>
                <w:szCs w:val="28"/>
              </w:rPr>
            </w:pPr>
            <w:r w:rsidRPr="00AC1000">
              <w:rPr>
                <w:rStyle w:val="FontStyle16"/>
                <w:rFonts w:ascii="Times New Roman" w:hAnsi="Times New Roman" w:cs="Times New Roman"/>
                <w:b/>
                <w:sz w:val="28"/>
                <w:szCs w:val="28"/>
              </w:rPr>
              <w:t>Коммуникативные</w:t>
            </w:r>
            <w:r w:rsidRPr="00AC1000">
              <w:rPr>
                <w:rStyle w:val="FontStyle16"/>
                <w:rFonts w:ascii="Times New Roman" w:hAnsi="Times New Roman" w:cs="Times New Roman"/>
                <w:sz w:val="28"/>
                <w:szCs w:val="28"/>
              </w:rPr>
              <w:t xml:space="preserve"> - Выделять главное, задавать вопросы на понимание. Правильно оформлять работу.</w:t>
            </w:r>
          </w:p>
          <w:p w:rsidR="00257D35" w:rsidRPr="00AC1000" w:rsidRDefault="00257D35" w:rsidP="00F96D87">
            <w:pPr>
              <w:pStyle w:val="Style12"/>
              <w:widowControl/>
              <w:rPr>
                <w:rStyle w:val="FontStyle16"/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AC1000">
              <w:rPr>
                <w:rStyle w:val="FontStyle16"/>
                <w:rFonts w:ascii="Times New Roman" w:hAnsi="Times New Roman" w:cs="Times New Roman"/>
                <w:b/>
                <w:sz w:val="28"/>
                <w:szCs w:val="28"/>
              </w:rPr>
              <w:t>Регулятивные</w:t>
            </w:r>
            <w:proofErr w:type="gramEnd"/>
            <w:r w:rsidRPr="00AC1000">
              <w:rPr>
                <w:rStyle w:val="FontStyle16"/>
                <w:rFonts w:ascii="Times New Roman" w:hAnsi="Times New Roman" w:cs="Times New Roman"/>
                <w:sz w:val="28"/>
                <w:szCs w:val="28"/>
              </w:rPr>
              <w:t xml:space="preserve"> - Учиться, совместно с учителем, обнаруживать и формулировать учебную проблему.</w:t>
            </w:r>
          </w:p>
          <w:p w:rsidR="00257D35" w:rsidRPr="00AC1000" w:rsidRDefault="00257D35" w:rsidP="00F96D87">
            <w:pPr>
              <w:pStyle w:val="Style12"/>
              <w:widowControl/>
              <w:rPr>
                <w:rStyle w:val="FontStyle16"/>
                <w:rFonts w:ascii="Times New Roman" w:hAnsi="Times New Roman" w:cs="Times New Roman"/>
                <w:sz w:val="28"/>
                <w:szCs w:val="28"/>
              </w:rPr>
            </w:pPr>
            <w:r w:rsidRPr="00AC1000">
              <w:rPr>
                <w:rStyle w:val="FontStyle16"/>
                <w:rFonts w:ascii="Times New Roman" w:hAnsi="Times New Roman" w:cs="Times New Roman"/>
                <w:sz w:val="28"/>
                <w:szCs w:val="28"/>
              </w:rPr>
              <w:t>Составлять план решения проблемы.</w:t>
            </w:r>
          </w:p>
          <w:p w:rsidR="00257D35" w:rsidRPr="00AC1000" w:rsidRDefault="00257D35" w:rsidP="00F96D87">
            <w:pPr>
              <w:pStyle w:val="Style12"/>
              <w:widowControl/>
              <w:rPr>
                <w:rStyle w:val="FontStyle16"/>
                <w:rFonts w:ascii="Times New Roman" w:hAnsi="Times New Roman" w:cs="Times New Roman"/>
                <w:sz w:val="28"/>
                <w:szCs w:val="28"/>
              </w:rPr>
            </w:pPr>
            <w:r w:rsidRPr="00AC1000">
              <w:rPr>
                <w:rStyle w:val="FontStyle16"/>
                <w:rFonts w:ascii="Times New Roman" w:hAnsi="Times New Roman" w:cs="Times New Roman"/>
                <w:sz w:val="28"/>
                <w:szCs w:val="28"/>
              </w:rPr>
              <w:t>Работая по плану, сверять свои действия с целью и, при необходимости, исправлять ошибки с помощью учителя.</w:t>
            </w:r>
          </w:p>
        </w:tc>
      </w:tr>
      <w:tr w:rsidR="00257D35" w:rsidRPr="00AC1000" w:rsidTr="00F96D87">
        <w:tc>
          <w:tcPr>
            <w:tcW w:w="851" w:type="dxa"/>
            <w:vAlign w:val="center"/>
          </w:tcPr>
          <w:p w:rsidR="00257D35" w:rsidRPr="00AC1000" w:rsidRDefault="00257D35" w:rsidP="00F96D87">
            <w:pPr>
              <w:pStyle w:val="Style12"/>
              <w:widowControl/>
              <w:jc w:val="center"/>
              <w:rPr>
                <w:rStyle w:val="FontStyle16"/>
                <w:rFonts w:ascii="Times New Roman" w:hAnsi="Times New Roman" w:cs="Times New Roman"/>
                <w:sz w:val="28"/>
                <w:szCs w:val="28"/>
              </w:rPr>
            </w:pPr>
            <w:r w:rsidRPr="00AC1000">
              <w:rPr>
                <w:rStyle w:val="FontStyle16"/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1701" w:type="dxa"/>
            <w:vAlign w:val="center"/>
          </w:tcPr>
          <w:p w:rsidR="00257D35" w:rsidRPr="00AC1000" w:rsidRDefault="00473389" w:rsidP="00473389">
            <w:pPr>
              <w:pStyle w:val="Style12"/>
              <w:widowControl/>
              <w:jc w:val="center"/>
              <w:rPr>
                <w:rStyle w:val="FontStyle16"/>
                <w:rFonts w:ascii="Times New Roman" w:hAnsi="Times New Roman" w:cs="Times New Roman"/>
                <w:sz w:val="28"/>
                <w:szCs w:val="28"/>
              </w:rPr>
            </w:pPr>
            <w:r w:rsidRPr="00AC1000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Текстовые задачи </w:t>
            </w:r>
          </w:p>
        </w:tc>
        <w:tc>
          <w:tcPr>
            <w:tcW w:w="947" w:type="dxa"/>
            <w:vAlign w:val="center"/>
          </w:tcPr>
          <w:p w:rsidR="00257D35" w:rsidRPr="00AC1000" w:rsidRDefault="003A029A" w:rsidP="00F96D87">
            <w:pPr>
              <w:pStyle w:val="Style12"/>
              <w:widowControl/>
              <w:jc w:val="center"/>
              <w:rPr>
                <w:rStyle w:val="FontStyle16"/>
                <w:rFonts w:ascii="Times New Roman" w:hAnsi="Times New Roman" w:cs="Times New Roman"/>
                <w:sz w:val="28"/>
                <w:szCs w:val="28"/>
              </w:rPr>
            </w:pPr>
            <w:r w:rsidRPr="00AC1000">
              <w:rPr>
                <w:rStyle w:val="FontStyle16"/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6707" w:type="dxa"/>
          </w:tcPr>
          <w:p w:rsidR="00257D35" w:rsidRPr="00AC1000" w:rsidRDefault="00257D35" w:rsidP="00F96D87">
            <w:pPr>
              <w:pStyle w:val="Style12"/>
              <w:widowControl/>
              <w:rPr>
                <w:rStyle w:val="FontStyle16"/>
                <w:rFonts w:ascii="Times New Roman" w:hAnsi="Times New Roman" w:cs="Times New Roman"/>
                <w:sz w:val="28"/>
                <w:szCs w:val="28"/>
              </w:rPr>
            </w:pPr>
            <w:r w:rsidRPr="00AC1000">
              <w:rPr>
                <w:rStyle w:val="FontStyle16"/>
                <w:rFonts w:ascii="Times New Roman" w:hAnsi="Times New Roman" w:cs="Times New Roman"/>
                <w:b/>
                <w:sz w:val="28"/>
                <w:szCs w:val="28"/>
              </w:rPr>
              <w:t xml:space="preserve">Познавательные </w:t>
            </w:r>
            <w:proofErr w:type="gramStart"/>
            <w:r w:rsidRPr="00AC1000">
              <w:rPr>
                <w:rStyle w:val="FontStyle16"/>
                <w:rFonts w:ascii="Times New Roman" w:hAnsi="Times New Roman" w:cs="Times New Roman"/>
                <w:sz w:val="28"/>
                <w:szCs w:val="28"/>
              </w:rPr>
              <w:t>-У</w:t>
            </w:r>
            <w:proofErr w:type="gramEnd"/>
            <w:r w:rsidRPr="00AC1000">
              <w:rPr>
                <w:rStyle w:val="FontStyle16"/>
                <w:rFonts w:ascii="Times New Roman" w:hAnsi="Times New Roman" w:cs="Times New Roman"/>
                <w:sz w:val="28"/>
                <w:szCs w:val="28"/>
              </w:rPr>
              <w:t>читься связно отвечать по плану. Делать выводы на основе обобщения   знаний.</w:t>
            </w:r>
            <w:r w:rsidR="00473389" w:rsidRPr="00AC1000">
              <w:rPr>
                <w:rStyle w:val="FontStyle16"/>
                <w:rFonts w:ascii="Times New Roman" w:hAnsi="Times New Roman" w:cs="Times New Roman"/>
                <w:sz w:val="28"/>
                <w:szCs w:val="28"/>
              </w:rPr>
              <w:t xml:space="preserve"> Решать задачи по плану</w:t>
            </w:r>
          </w:p>
          <w:p w:rsidR="00257D35" w:rsidRPr="00AC1000" w:rsidRDefault="00257D35" w:rsidP="00F96D87">
            <w:pPr>
              <w:pStyle w:val="Style12"/>
              <w:widowControl/>
              <w:rPr>
                <w:rStyle w:val="FontStyle16"/>
                <w:rFonts w:ascii="Times New Roman" w:hAnsi="Times New Roman" w:cs="Times New Roman"/>
                <w:sz w:val="28"/>
                <w:szCs w:val="28"/>
              </w:rPr>
            </w:pPr>
            <w:r w:rsidRPr="00AC1000">
              <w:rPr>
                <w:rStyle w:val="FontStyle16"/>
                <w:rFonts w:ascii="Times New Roman" w:hAnsi="Times New Roman" w:cs="Times New Roman"/>
                <w:b/>
                <w:sz w:val="28"/>
                <w:szCs w:val="28"/>
              </w:rPr>
              <w:t>Коммуникативные</w:t>
            </w:r>
            <w:r w:rsidRPr="00AC1000">
              <w:rPr>
                <w:rStyle w:val="FontStyle16"/>
                <w:rFonts w:ascii="Times New Roman" w:hAnsi="Times New Roman" w:cs="Times New Roman"/>
                <w:sz w:val="28"/>
                <w:szCs w:val="28"/>
              </w:rPr>
              <w:t xml:space="preserve"> - Слышать и слушать. </w:t>
            </w:r>
          </w:p>
          <w:p w:rsidR="00257D35" w:rsidRPr="00AC1000" w:rsidRDefault="00257D35" w:rsidP="00F96D87">
            <w:pPr>
              <w:pStyle w:val="Style12"/>
              <w:widowControl/>
              <w:rPr>
                <w:rStyle w:val="FontStyle16"/>
                <w:rFonts w:ascii="Times New Roman" w:hAnsi="Times New Roman" w:cs="Times New Roman"/>
                <w:sz w:val="28"/>
                <w:szCs w:val="28"/>
              </w:rPr>
            </w:pPr>
            <w:r w:rsidRPr="00AC1000">
              <w:rPr>
                <w:rStyle w:val="FontStyle16"/>
                <w:rFonts w:ascii="Times New Roman" w:hAnsi="Times New Roman" w:cs="Times New Roman"/>
                <w:sz w:val="28"/>
                <w:szCs w:val="28"/>
              </w:rPr>
              <w:t>Рассуждать</w:t>
            </w:r>
            <w:proofErr w:type="gramStart"/>
            <w:r w:rsidRPr="00AC1000">
              <w:rPr>
                <w:rStyle w:val="FontStyle16"/>
                <w:rFonts w:ascii="Times New Roman" w:hAnsi="Times New Roman" w:cs="Times New Roman"/>
                <w:sz w:val="28"/>
                <w:szCs w:val="28"/>
              </w:rPr>
              <w:t>.В</w:t>
            </w:r>
            <w:proofErr w:type="gramEnd"/>
            <w:r w:rsidRPr="00AC1000">
              <w:rPr>
                <w:rStyle w:val="FontStyle16"/>
                <w:rFonts w:ascii="Times New Roman" w:hAnsi="Times New Roman" w:cs="Times New Roman"/>
                <w:sz w:val="28"/>
                <w:szCs w:val="28"/>
              </w:rPr>
              <w:t xml:space="preserve">ыделять главное, </w:t>
            </w:r>
            <w:r w:rsidR="00473389" w:rsidRPr="00AC1000">
              <w:rPr>
                <w:rStyle w:val="FontStyle16"/>
                <w:rFonts w:ascii="Times New Roman" w:hAnsi="Times New Roman" w:cs="Times New Roman"/>
                <w:sz w:val="28"/>
                <w:szCs w:val="28"/>
              </w:rPr>
              <w:t xml:space="preserve">задавать вопросы на понимание </w:t>
            </w:r>
          </w:p>
          <w:p w:rsidR="00257D35" w:rsidRPr="00AC1000" w:rsidRDefault="00257D35" w:rsidP="00F96D87">
            <w:pPr>
              <w:pStyle w:val="Style12"/>
              <w:widowControl/>
              <w:rPr>
                <w:rStyle w:val="FontStyle16"/>
                <w:rFonts w:ascii="Times New Roman" w:hAnsi="Times New Roman" w:cs="Times New Roman"/>
                <w:sz w:val="28"/>
                <w:szCs w:val="28"/>
              </w:rPr>
            </w:pPr>
            <w:r w:rsidRPr="00AC1000">
              <w:rPr>
                <w:rStyle w:val="FontStyle16"/>
                <w:rFonts w:ascii="Times New Roman" w:hAnsi="Times New Roman" w:cs="Times New Roman"/>
                <w:sz w:val="28"/>
                <w:szCs w:val="28"/>
              </w:rPr>
              <w:t>Правильно оформлять работу.</w:t>
            </w:r>
          </w:p>
          <w:p w:rsidR="00257D35" w:rsidRPr="00AC1000" w:rsidRDefault="00257D35" w:rsidP="00F96D87">
            <w:pPr>
              <w:pStyle w:val="Style12"/>
              <w:widowControl/>
              <w:rPr>
                <w:rStyle w:val="FontStyle16"/>
                <w:rFonts w:ascii="Times New Roman" w:hAnsi="Times New Roman" w:cs="Times New Roman"/>
                <w:sz w:val="28"/>
                <w:szCs w:val="28"/>
              </w:rPr>
            </w:pPr>
            <w:r w:rsidRPr="00AC1000">
              <w:rPr>
                <w:rStyle w:val="FontStyle16"/>
                <w:rFonts w:ascii="Times New Roman" w:hAnsi="Times New Roman" w:cs="Times New Roman"/>
                <w:b/>
                <w:sz w:val="28"/>
                <w:szCs w:val="28"/>
              </w:rPr>
              <w:t xml:space="preserve">Регулятивные </w:t>
            </w:r>
            <w:r w:rsidRPr="00AC1000">
              <w:rPr>
                <w:rStyle w:val="FontStyle16"/>
                <w:rFonts w:ascii="Times New Roman" w:hAnsi="Times New Roman" w:cs="Times New Roman"/>
                <w:sz w:val="28"/>
                <w:szCs w:val="28"/>
              </w:rPr>
              <w:t>- Самостоятельно формулировать цели урока после предварительного обсуждения</w:t>
            </w:r>
            <w:proofErr w:type="gramStart"/>
            <w:r w:rsidRPr="00AC1000">
              <w:rPr>
                <w:rStyle w:val="FontStyle16"/>
                <w:rFonts w:ascii="Times New Roman" w:hAnsi="Times New Roman" w:cs="Times New Roman"/>
                <w:sz w:val="28"/>
                <w:szCs w:val="28"/>
              </w:rPr>
              <w:t>.У</w:t>
            </w:r>
            <w:proofErr w:type="gramEnd"/>
            <w:r w:rsidRPr="00AC1000">
              <w:rPr>
                <w:rStyle w:val="FontStyle16"/>
                <w:rFonts w:ascii="Times New Roman" w:hAnsi="Times New Roman" w:cs="Times New Roman"/>
                <w:sz w:val="28"/>
                <w:szCs w:val="28"/>
              </w:rPr>
              <w:t>читься, совместно с учителем, обнаруживать и формулировать учебную проблему.</w:t>
            </w:r>
          </w:p>
          <w:p w:rsidR="00257D35" w:rsidRPr="00AC1000" w:rsidRDefault="00257D35" w:rsidP="00F96D87">
            <w:pPr>
              <w:pStyle w:val="Style12"/>
              <w:widowControl/>
              <w:rPr>
                <w:rStyle w:val="FontStyle16"/>
                <w:rFonts w:ascii="Times New Roman" w:hAnsi="Times New Roman" w:cs="Times New Roman"/>
                <w:sz w:val="28"/>
                <w:szCs w:val="28"/>
              </w:rPr>
            </w:pPr>
            <w:r w:rsidRPr="00AC1000">
              <w:rPr>
                <w:rStyle w:val="FontStyle16"/>
                <w:rFonts w:ascii="Times New Roman" w:hAnsi="Times New Roman" w:cs="Times New Roman"/>
                <w:sz w:val="28"/>
                <w:szCs w:val="28"/>
              </w:rPr>
              <w:t>Составлять план решения проблемы.</w:t>
            </w:r>
          </w:p>
          <w:p w:rsidR="00257D35" w:rsidRPr="00AC1000" w:rsidRDefault="00257D35" w:rsidP="00F96D87">
            <w:pPr>
              <w:pStyle w:val="Style12"/>
              <w:widowControl/>
              <w:rPr>
                <w:rStyle w:val="FontStyle16"/>
                <w:rFonts w:ascii="Times New Roman" w:hAnsi="Times New Roman" w:cs="Times New Roman"/>
                <w:sz w:val="28"/>
                <w:szCs w:val="28"/>
              </w:rPr>
            </w:pPr>
            <w:r w:rsidRPr="00AC1000">
              <w:rPr>
                <w:rStyle w:val="FontStyle16"/>
                <w:rFonts w:ascii="Times New Roman" w:hAnsi="Times New Roman" w:cs="Times New Roman"/>
                <w:sz w:val="28"/>
                <w:szCs w:val="28"/>
              </w:rPr>
              <w:t>Работая по плану, сверять свои действия с целью и, при необходимости, исправлять ошибки с помощью учителя.</w:t>
            </w:r>
          </w:p>
        </w:tc>
      </w:tr>
      <w:tr w:rsidR="00257D35" w:rsidRPr="00AC1000" w:rsidTr="00F96D87">
        <w:tc>
          <w:tcPr>
            <w:tcW w:w="851" w:type="dxa"/>
            <w:vAlign w:val="center"/>
          </w:tcPr>
          <w:p w:rsidR="00257D35" w:rsidRPr="00AC1000" w:rsidRDefault="00257D35" w:rsidP="00F96D87">
            <w:pPr>
              <w:pStyle w:val="Style12"/>
              <w:widowControl/>
              <w:jc w:val="center"/>
              <w:rPr>
                <w:rStyle w:val="FontStyle16"/>
                <w:rFonts w:ascii="Times New Roman" w:hAnsi="Times New Roman" w:cs="Times New Roman"/>
                <w:sz w:val="28"/>
                <w:szCs w:val="28"/>
              </w:rPr>
            </w:pPr>
            <w:r w:rsidRPr="00AC1000">
              <w:rPr>
                <w:rStyle w:val="FontStyle16"/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1701" w:type="dxa"/>
            <w:vAlign w:val="center"/>
          </w:tcPr>
          <w:p w:rsidR="00257D35" w:rsidRPr="00AC1000" w:rsidRDefault="00F40DE8" w:rsidP="00473389">
            <w:pPr>
              <w:pStyle w:val="Style12"/>
              <w:widowControl/>
              <w:jc w:val="center"/>
              <w:rPr>
                <w:rStyle w:val="FontStyle16"/>
                <w:rFonts w:ascii="Times New Roman" w:hAnsi="Times New Roman" w:cs="Times New Roman"/>
                <w:sz w:val="28"/>
                <w:szCs w:val="28"/>
              </w:rPr>
            </w:pPr>
            <w:r w:rsidRPr="00AC1000">
              <w:rPr>
                <w:rFonts w:ascii="Times New Roman" w:hAnsi="Times New Roman" w:cs="Times New Roman"/>
                <w:b/>
                <w:sz w:val="28"/>
                <w:szCs w:val="28"/>
              </w:rPr>
              <w:t>Величины</w:t>
            </w:r>
          </w:p>
        </w:tc>
        <w:tc>
          <w:tcPr>
            <w:tcW w:w="947" w:type="dxa"/>
            <w:vAlign w:val="center"/>
          </w:tcPr>
          <w:p w:rsidR="00257D35" w:rsidRPr="00AC1000" w:rsidRDefault="003A029A" w:rsidP="00F96D87">
            <w:pPr>
              <w:pStyle w:val="Style12"/>
              <w:widowControl/>
              <w:jc w:val="center"/>
              <w:rPr>
                <w:rStyle w:val="FontStyle16"/>
                <w:rFonts w:ascii="Times New Roman" w:hAnsi="Times New Roman" w:cs="Times New Roman"/>
                <w:sz w:val="28"/>
                <w:szCs w:val="28"/>
              </w:rPr>
            </w:pPr>
            <w:r w:rsidRPr="00AC1000">
              <w:rPr>
                <w:rStyle w:val="FontStyle16"/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6707" w:type="dxa"/>
          </w:tcPr>
          <w:p w:rsidR="00257D35" w:rsidRPr="00AC1000" w:rsidRDefault="00257D35" w:rsidP="00F96D87">
            <w:pPr>
              <w:pStyle w:val="Style12"/>
              <w:widowControl/>
              <w:rPr>
                <w:rStyle w:val="FontStyle16"/>
                <w:rFonts w:ascii="Times New Roman" w:hAnsi="Times New Roman" w:cs="Times New Roman"/>
                <w:sz w:val="28"/>
                <w:szCs w:val="28"/>
              </w:rPr>
            </w:pPr>
            <w:r w:rsidRPr="00AC1000">
              <w:rPr>
                <w:rStyle w:val="FontStyle16"/>
                <w:rFonts w:ascii="Times New Roman" w:hAnsi="Times New Roman" w:cs="Times New Roman"/>
                <w:b/>
                <w:sz w:val="28"/>
                <w:szCs w:val="28"/>
              </w:rPr>
              <w:t>Познавательные</w:t>
            </w:r>
            <w:r w:rsidRPr="00AC1000">
              <w:rPr>
                <w:rStyle w:val="FontStyle16"/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 w:rsidRPr="00AC1000">
              <w:rPr>
                <w:rStyle w:val="FontStyle16"/>
                <w:rFonts w:ascii="Times New Roman" w:hAnsi="Times New Roman" w:cs="Times New Roman"/>
                <w:sz w:val="28"/>
                <w:szCs w:val="28"/>
              </w:rPr>
              <w:t>-О</w:t>
            </w:r>
            <w:proofErr w:type="gramEnd"/>
            <w:r w:rsidRPr="00AC1000">
              <w:rPr>
                <w:rStyle w:val="FontStyle16"/>
                <w:rFonts w:ascii="Times New Roman" w:hAnsi="Times New Roman" w:cs="Times New Roman"/>
                <w:sz w:val="28"/>
                <w:szCs w:val="28"/>
              </w:rPr>
              <w:t xml:space="preserve">риентироваться в своей системе знаний: самостоятельно предполагать, какая информация нужна для </w:t>
            </w:r>
            <w:r w:rsidRPr="00AC1000">
              <w:rPr>
                <w:rStyle w:val="FontStyle16"/>
                <w:rFonts w:ascii="Times New Roman" w:hAnsi="Times New Roman" w:cs="Times New Roman"/>
                <w:sz w:val="28"/>
                <w:szCs w:val="28"/>
              </w:rPr>
              <w:lastRenderedPageBreak/>
              <w:t>решения учебной задачи в один шаг. Извлекать информацию, представленную в разных формах (текст, таблица, схема, иллюстрация.</w:t>
            </w:r>
            <w:r w:rsidR="00F25214" w:rsidRPr="00AC1000">
              <w:rPr>
                <w:rStyle w:val="FontStyle16"/>
                <w:rFonts w:ascii="Times New Roman" w:hAnsi="Times New Roman" w:cs="Times New Roman"/>
                <w:sz w:val="28"/>
                <w:szCs w:val="28"/>
              </w:rPr>
              <w:t>)</w:t>
            </w:r>
          </w:p>
          <w:p w:rsidR="00257D35" w:rsidRPr="00AC1000" w:rsidRDefault="00257D35" w:rsidP="00F96D87">
            <w:pPr>
              <w:pStyle w:val="Style12"/>
              <w:widowControl/>
              <w:rPr>
                <w:rStyle w:val="FontStyle16"/>
                <w:rFonts w:ascii="Times New Roman" w:hAnsi="Times New Roman" w:cs="Times New Roman"/>
                <w:sz w:val="28"/>
                <w:szCs w:val="28"/>
              </w:rPr>
            </w:pPr>
            <w:r w:rsidRPr="00AC1000">
              <w:rPr>
                <w:rStyle w:val="FontStyle16"/>
                <w:rFonts w:ascii="Times New Roman" w:hAnsi="Times New Roman" w:cs="Times New Roman"/>
                <w:b/>
                <w:sz w:val="28"/>
                <w:szCs w:val="28"/>
              </w:rPr>
              <w:t>Коммуникативны</w:t>
            </w:r>
            <w:proofErr w:type="gramStart"/>
            <w:r w:rsidRPr="00AC1000">
              <w:rPr>
                <w:rStyle w:val="FontStyle16"/>
                <w:rFonts w:ascii="Times New Roman" w:hAnsi="Times New Roman" w:cs="Times New Roman"/>
                <w:b/>
                <w:sz w:val="28"/>
                <w:szCs w:val="28"/>
              </w:rPr>
              <w:t>е</w:t>
            </w:r>
            <w:r w:rsidRPr="00AC1000">
              <w:rPr>
                <w:rStyle w:val="FontStyle16"/>
                <w:rFonts w:ascii="Times New Roman" w:hAnsi="Times New Roman" w:cs="Times New Roman"/>
                <w:sz w:val="28"/>
                <w:szCs w:val="28"/>
              </w:rPr>
              <w:t>-</w:t>
            </w:r>
            <w:proofErr w:type="gramEnd"/>
            <w:r w:rsidRPr="00AC1000">
              <w:rPr>
                <w:rStyle w:val="FontStyle16"/>
                <w:rFonts w:ascii="Times New Roman" w:hAnsi="Times New Roman" w:cs="Times New Roman"/>
                <w:sz w:val="28"/>
                <w:szCs w:val="28"/>
              </w:rPr>
              <w:t xml:space="preserve"> Донести свою позицию до других с учётом своих учебных и жизненных ситуаций.</w:t>
            </w:r>
          </w:p>
          <w:p w:rsidR="00257D35" w:rsidRPr="00AC1000" w:rsidRDefault="00257D35" w:rsidP="00F96D87">
            <w:pPr>
              <w:pStyle w:val="Style12"/>
              <w:widowControl/>
              <w:rPr>
                <w:rStyle w:val="FontStyle16"/>
                <w:rFonts w:ascii="Times New Roman" w:hAnsi="Times New Roman" w:cs="Times New Roman"/>
                <w:sz w:val="28"/>
                <w:szCs w:val="28"/>
              </w:rPr>
            </w:pPr>
            <w:r w:rsidRPr="00AC1000">
              <w:rPr>
                <w:rStyle w:val="FontStyle16"/>
                <w:rFonts w:ascii="Times New Roman" w:hAnsi="Times New Roman" w:cs="Times New Roman"/>
                <w:b/>
                <w:sz w:val="28"/>
                <w:szCs w:val="28"/>
              </w:rPr>
              <w:t>Регулятивные</w:t>
            </w:r>
            <w:r w:rsidRPr="00AC1000">
              <w:rPr>
                <w:rStyle w:val="FontStyle16"/>
                <w:rFonts w:ascii="Times New Roman" w:hAnsi="Times New Roman" w:cs="Times New Roman"/>
                <w:sz w:val="28"/>
                <w:szCs w:val="28"/>
              </w:rPr>
              <w:t xml:space="preserve"> - Работая по плану, сверять свои действия с целью и, при необходимости, исправлять ошибки с помощью учителя.</w:t>
            </w:r>
          </w:p>
          <w:p w:rsidR="00257D35" w:rsidRPr="00AC1000" w:rsidRDefault="00257D35" w:rsidP="00F96D87">
            <w:pPr>
              <w:pStyle w:val="Style12"/>
              <w:widowControl/>
              <w:rPr>
                <w:rStyle w:val="FontStyle16"/>
                <w:rFonts w:ascii="Times New Roman" w:hAnsi="Times New Roman" w:cs="Times New Roman"/>
                <w:sz w:val="28"/>
                <w:szCs w:val="28"/>
              </w:rPr>
            </w:pPr>
            <w:r w:rsidRPr="00AC1000">
              <w:rPr>
                <w:rStyle w:val="FontStyle16"/>
                <w:rFonts w:ascii="Times New Roman" w:hAnsi="Times New Roman" w:cs="Times New Roman"/>
                <w:sz w:val="28"/>
                <w:szCs w:val="28"/>
              </w:rPr>
              <w:t>В диалоге с учителем вырабатывать критерии оценки и определять степень успешности выполнения своей работы и работы всех, исходя из имеющихся критериев.</w:t>
            </w:r>
          </w:p>
        </w:tc>
      </w:tr>
    </w:tbl>
    <w:p w:rsidR="00910ADF" w:rsidRPr="00AC1000" w:rsidRDefault="00910ADF" w:rsidP="00AC1000">
      <w:pPr>
        <w:pStyle w:val="ParagraphStyle"/>
        <w:shd w:val="clear" w:color="auto" w:fill="FFFFFF"/>
        <w:tabs>
          <w:tab w:val="left" w:leader="underscore" w:pos="12855"/>
        </w:tabs>
        <w:spacing w:before="180" w:after="15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AC1000">
        <w:rPr>
          <w:rFonts w:ascii="Times New Roman" w:hAnsi="Times New Roman" w:cs="Times New Roman"/>
          <w:b/>
          <w:bCs/>
          <w:sz w:val="28"/>
          <w:szCs w:val="28"/>
        </w:rPr>
        <w:lastRenderedPageBreak/>
        <w:t>Результаты изучения учебного предмета</w:t>
      </w:r>
    </w:p>
    <w:p w:rsidR="000A77C9" w:rsidRPr="00AC1000" w:rsidRDefault="00910ADF" w:rsidP="00910ADF">
      <w:pPr>
        <w:tabs>
          <w:tab w:val="left" w:pos="3364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AC1000">
        <w:rPr>
          <w:rFonts w:ascii="Times New Roman" w:hAnsi="Times New Roman" w:cs="Times New Roman"/>
          <w:sz w:val="28"/>
          <w:szCs w:val="28"/>
          <w:lang/>
        </w:rPr>
        <w:t>Программа обеспечивает достижение</w:t>
      </w:r>
      <w:r w:rsidRPr="00AC1000">
        <w:rPr>
          <w:rFonts w:ascii="Times New Roman" w:hAnsi="Times New Roman" w:cs="Times New Roman"/>
          <w:sz w:val="28"/>
          <w:szCs w:val="28"/>
        </w:rPr>
        <w:t xml:space="preserve"> первоклассниками  </w:t>
      </w:r>
      <w:r w:rsidRPr="00AC1000">
        <w:rPr>
          <w:rFonts w:ascii="Times New Roman" w:hAnsi="Times New Roman" w:cs="Times New Roman"/>
          <w:sz w:val="28"/>
          <w:szCs w:val="28"/>
          <w:lang/>
        </w:rPr>
        <w:t xml:space="preserve"> начальной школы следующих личностных, </w:t>
      </w:r>
      <w:proofErr w:type="spellStart"/>
      <w:r w:rsidRPr="00AC1000">
        <w:rPr>
          <w:rFonts w:ascii="Times New Roman" w:hAnsi="Times New Roman" w:cs="Times New Roman"/>
          <w:sz w:val="28"/>
          <w:szCs w:val="28"/>
          <w:lang/>
        </w:rPr>
        <w:t>метапредметных</w:t>
      </w:r>
      <w:proofErr w:type="spellEnd"/>
      <w:r w:rsidRPr="00AC1000">
        <w:rPr>
          <w:rFonts w:ascii="Times New Roman" w:hAnsi="Times New Roman" w:cs="Times New Roman"/>
          <w:sz w:val="28"/>
          <w:szCs w:val="28"/>
          <w:lang/>
        </w:rPr>
        <w:t xml:space="preserve"> и предметных результатов</w:t>
      </w:r>
      <w:r w:rsidR="000A77C9" w:rsidRPr="00AC1000">
        <w:rPr>
          <w:rFonts w:ascii="Times New Roman" w:hAnsi="Times New Roman" w:cs="Times New Roman"/>
          <w:sz w:val="28"/>
          <w:szCs w:val="28"/>
        </w:rPr>
        <w:t>:</w:t>
      </w:r>
    </w:p>
    <w:p w:rsidR="000A77C9" w:rsidRPr="00AC1000" w:rsidRDefault="000A77C9" w:rsidP="000A77C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C1000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Личностными</w:t>
      </w:r>
      <w:r w:rsidRPr="00AC100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результатами обучения учащихся являются:</w:t>
      </w:r>
    </w:p>
    <w:p w:rsidR="000A77C9" w:rsidRPr="00AC1000" w:rsidRDefault="000A77C9" w:rsidP="000A77C9">
      <w:pPr>
        <w:widowControl w:val="0"/>
        <w:numPr>
          <w:ilvl w:val="0"/>
          <w:numId w:val="4"/>
        </w:numPr>
        <w:tabs>
          <w:tab w:val="num" w:pos="720"/>
          <w:tab w:val="left" w:pos="108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C1000">
        <w:rPr>
          <w:rFonts w:ascii="Times New Roman" w:eastAsia="Times New Roman" w:hAnsi="Times New Roman" w:cs="Times New Roman"/>
          <w:sz w:val="28"/>
          <w:szCs w:val="28"/>
          <w:lang w:eastAsia="ru-RU"/>
        </w:rPr>
        <w:t>самостоятельность мышления; умение устанавливать, с какими учебными задачами ученик может самостоятельно успешно справиться;</w:t>
      </w:r>
    </w:p>
    <w:p w:rsidR="000A77C9" w:rsidRPr="00AC1000" w:rsidRDefault="000A77C9" w:rsidP="000A77C9">
      <w:pPr>
        <w:widowControl w:val="0"/>
        <w:numPr>
          <w:ilvl w:val="0"/>
          <w:numId w:val="4"/>
        </w:numPr>
        <w:tabs>
          <w:tab w:val="num" w:pos="720"/>
          <w:tab w:val="left" w:pos="108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C1000">
        <w:rPr>
          <w:rFonts w:ascii="Times New Roman" w:eastAsia="Times New Roman" w:hAnsi="Times New Roman" w:cs="Times New Roman"/>
          <w:sz w:val="28"/>
          <w:szCs w:val="28"/>
          <w:lang w:eastAsia="ru-RU"/>
        </w:rPr>
        <w:t>готовность и способность к саморазвитию;</w:t>
      </w:r>
    </w:p>
    <w:p w:rsidR="000A77C9" w:rsidRPr="00AC1000" w:rsidRDefault="000A77C9" w:rsidP="000A77C9">
      <w:pPr>
        <w:widowControl w:val="0"/>
        <w:numPr>
          <w:ilvl w:val="0"/>
          <w:numId w:val="4"/>
        </w:numPr>
        <w:tabs>
          <w:tab w:val="num" w:pos="720"/>
          <w:tab w:val="left" w:pos="108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AC1000">
        <w:rPr>
          <w:rFonts w:ascii="Times New Roman" w:eastAsia="Times New Roman" w:hAnsi="Times New Roman" w:cs="Times New Roman"/>
          <w:sz w:val="28"/>
          <w:szCs w:val="28"/>
          <w:lang w:eastAsia="ru-RU"/>
        </w:rPr>
        <w:t>сформированность</w:t>
      </w:r>
      <w:proofErr w:type="spellEnd"/>
      <w:r w:rsidRPr="00AC100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мотивации к обучению;</w:t>
      </w:r>
    </w:p>
    <w:p w:rsidR="000A77C9" w:rsidRPr="00AC1000" w:rsidRDefault="000A77C9" w:rsidP="000A77C9">
      <w:pPr>
        <w:widowControl w:val="0"/>
        <w:numPr>
          <w:ilvl w:val="0"/>
          <w:numId w:val="4"/>
        </w:numPr>
        <w:tabs>
          <w:tab w:val="num" w:pos="720"/>
          <w:tab w:val="left" w:pos="108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C1000">
        <w:rPr>
          <w:rFonts w:ascii="Times New Roman" w:eastAsia="Times New Roman" w:hAnsi="Times New Roman" w:cs="Times New Roman"/>
          <w:sz w:val="28"/>
          <w:szCs w:val="28"/>
          <w:lang w:eastAsia="ru-RU"/>
        </w:rPr>
        <w:t>способность характеризовать и оценивать собственные математические знания и умения;</w:t>
      </w:r>
    </w:p>
    <w:p w:rsidR="000A77C9" w:rsidRPr="00AC1000" w:rsidRDefault="000A77C9" w:rsidP="000A77C9">
      <w:pPr>
        <w:widowControl w:val="0"/>
        <w:numPr>
          <w:ilvl w:val="0"/>
          <w:numId w:val="4"/>
        </w:numPr>
        <w:tabs>
          <w:tab w:val="num" w:pos="720"/>
          <w:tab w:val="left" w:pos="108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C1000">
        <w:rPr>
          <w:rFonts w:ascii="Times New Roman" w:eastAsia="Times New Roman" w:hAnsi="Times New Roman" w:cs="Times New Roman"/>
          <w:sz w:val="28"/>
          <w:szCs w:val="28"/>
          <w:lang w:eastAsia="ru-RU"/>
        </w:rPr>
        <w:t>заинтересованность в расширении и углублении получаемых математических знаний;</w:t>
      </w:r>
    </w:p>
    <w:p w:rsidR="000A77C9" w:rsidRPr="00AC1000" w:rsidRDefault="000A77C9" w:rsidP="000A77C9">
      <w:pPr>
        <w:widowControl w:val="0"/>
        <w:numPr>
          <w:ilvl w:val="0"/>
          <w:numId w:val="4"/>
        </w:numPr>
        <w:tabs>
          <w:tab w:val="num" w:pos="720"/>
          <w:tab w:val="left" w:pos="108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C1000">
        <w:rPr>
          <w:rFonts w:ascii="Times New Roman" w:eastAsia="Times New Roman" w:hAnsi="Times New Roman" w:cs="Times New Roman"/>
          <w:sz w:val="28"/>
          <w:szCs w:val="28"/>
          <w:lang w:eastAsia="ru-RU"/>
        </w:rPr>
        <w:t>готовность использовать получаемую математическую подготовку в учебной деятельности и при решении практических задач, возникающих в повседневной жизни;</w:t>
      </w:r>
    </w:p>
    <w:p w:rsidR="000A77C9" w:rsidRPr="00AC1000" w:rsidRDefault="000A77C9" w:rsidP="000A77C9">
      <w:pPr>
        <w:widowControl w:val="0"/>
        <w:numPr>
          <w:ilvl w:val="0"/>
          <w:numId w:val="4"/>
        </w:numPr>
        <w:tabs>
          <w:tab w:val="num" w:pos="720"/>
          <w:tab w:val="left" w:pos="108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C1000">
        <w:rPr>
          <w:rFonts w:ascii="Times New Roman" w:eastAsia="Times New Roman" w:hAnsi="Times New Roman" w:cs="Times New Roman"/>
          <w:sz w:val="28"/>
          <w:szCs w:val="28"/>
          <w:lang w:eastAsia="ru-RU"/>
        </w:rPr>
        <w:t>способность преодолевать трудности, доводить начатую работу до ее завершения;</w:t>
      </w:r>
    </w:p>
    <w:p w:rsidR="000A77C9" w:rsidRPr="00AC1000" w:rsidRDefault="000A77C9" w:rsidP="000A77C9">
      <w:pPr>
        <w:widowControl w:val="0"/>
        <w:numPr>
          <w:ilvl w:val="0"/>
          <w:numId w:val="4"/>
        </w:numPr>
        <w:tabs>
          <w:tab w:val="num" w:pos="720"/>
          <w:tab w:val="left" w:pos="108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C100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способность к </w:t>
      </w:r>
      <w:proofErr w:type="spellStart"/>
      <w:r w:rsidRPr="00AC1000">
        <w:rPr>
          <w:rFonts w:ascii="Times New Roman" w:eastAsia="Times New Roman" w:hAnsi="Times New Roman" w:cs="Times New Roman"/>
          <w:sz w:val="28"/>
          <w:szCs w:val="28"/>
          <w:lang w:eastAsia="ru-RU"/>
        </w:rPr>
        <w:t>самоорганизованности</w:t>
      </w:r>
      <w:proofErr w:type="spellEnd"/>
      <w:r w:rsidRPr="00AC1000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0A77C9" w:rsidRPr="00AC1000" w:rsidRDefault="000A77C9" w:rsidP="000A77C9">
      <w:pPr>
        <w:widowControl w:val="0"/>
        <w:numPr>
          <w:ilvl w:val="0"/>
          <w:numId w:val="4"/>
        </w:numPr>
        <w:tabs>
          <w:tab w:val="num" w:pos="720"/>
          <w:tab w:val="left" w:pos="108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C1000">
        <w:rPr>
          <w:rFonts w:ascii="Times New Roman" w:eastAsia="Times New Roman" w:hAnsi="Times New Roman" w:cs="Times New Roman"/>
          <w:sz w:val="28"/>
          <w:szCs w:val="28"/>
          <w:lang w:eastAsia="ru-RU"/>
        </w:rPr>
        <w:t>высказывать собственные суждения и давать им обоснование;</w:t>
      </w:r>
    </w:p>
    <w:p w:rsidR="000A77C9" w:rsidRPr="00AC1000" w:rsidRDefault="000A77C9" w:rsidP="000A77C9">
      <w:pPr>
        <w:widowControl w:val="0"/>
        <w:numPr>
          <w:ilvl w:val="0"/>
          <w:numId w:val="4"/>
        </w:numPr>
        <w:tabs>
          <w:tab w:val="num" w:pos="720"/>
          <w:tab w:val="left" w:pos="108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C1000">
        <w:rPr>
          <w:rFonts w:ascii="Times New Roman" w:eastAsia="Times New Roman" w:hAnsi="Times New Roman" w:cs="Times New Roman"/>
          <w:sz w:val="28"/>
          <w:szCs w:val="28"/>
          <w:lang w:eastAsia="ru-RU"/>
        </w:rPr>
        <w:t>владение коммуникативными умениями с целью реализации возможностей успешного сотрудничества с учителем и учащимися класса (при групповой работе, работе в парах, в коллективном обсуждении математических проблем).</w:t>
      </w:r>
    </w:p>
    <w:p w:rsidR="000A77C9" w:rsidRPr="00AC1000" w:rsidRDefault="000A77C9" w:rsidP="000A77C9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AC1000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Метапредметными</w:t>
      </w:r>
      <w:r w:rsidRPr="00AC1000">
        <w:rPr>
          <w:rFonts w:ascii="Times New Roman" w:eastAsia="Times New Roman" w:hAnsi="Times New Roman" w:cs="Times New Roman"/>
          <w:sz w:val="28"/>
          <w:szCs w:val="28"/>
          <w:lang w:eastAsia="ru-RU"/>
        </w:rPr>
        <w:t>результатами</w:t>
      </w:r>
      <w:proofErr w:type="spellEnd"/>
      <w:r w:rsidRPr="00AC100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обучения являются:</w:t>
      </w:r>
    </w:p>
    <w:p w:rsidR="000A77C9" w:rsidRPr="00AC1000" w:rsidRDefault="000A77C9" w:rsidP="000A77C9">
      <w:pPr>
        <w:widowControl w:val="0"/>
        <w:numPr>
          <w:ilvl w:val="0"/>
          <w:numId w:val="5"/>
        </w:numPr>
        <w:tabs>
          <w:tab w:val="num" w:pos="108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C1000">
        <w:rPr>
          <w:rFonts w:ascii="Times New Roman" w:eastAsia="Times New Roman" w:hAnsi="Times New Roman" w:cs="Times New Roman"/>
          <w:sz w:val="28"/>
          <w:szCs w:val="28"/>
          <w:lang w:eastAsia="ru-RU"/>
        </w:rPr>
        <w:t>владение основными методами познания окружающего мира (наблюдение, сравнение, анализ, синтез, обобщение, моделирование);</w:t>
      </w:r>
    </w:p>
    <w:p w:rsidR="000A77C9" w:rsidRPr="00AC1000" w:rsidRDefault="000A77C9" w:rsidP="000A77C9">
      <w:pPr>
        <w:widowControl w:val="0"/>
        <w:numPr>
          <w:ilvl w:val="0"/>
          <w:numId w:val="5"/>
        </w:numPr>
        <w:tabs>
          <w:tab w:val="num" w:pos="108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C1000">
        <w:rPr>
          <w:rFonts w:ascii="Times New Roman" w:eastAsia="Times New Roman" w:hAnsi="Times New Roman" w:cs="Times New Roman"/>
          <w:sz w:val="28"/>
          <w:szCs w:val="28"/>
          <w:lang w:eastAsia="ru-RU"/>
        </w:rPr>
        <w:t>понимание и принятие учебной задачи, поиск и нахождение способов ее решения;</w:t>
      </w:r>
    </w:p>
    <w:p w:rsidR="000A77C9" w:rsidRPr="00AC1000" w:rsidRDefault="000A77C9" w:rsidP="000A77C9">
      <w:pPr>
        <w:widowControl w:val="0"/>
        <w:numPr>
          <w:ilvl w:val="0"/>
          <w:numId w:val="5"/>
        </w:numPr>
        <w:tabs>
          <w:tab w:val="num" w:pos="108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C1000">
        <w:rPr>
          <w:rFonts w:ascii="Times New Roman" w:eastAsia="Times New Roman" w:hAnsi="Times New Roman" w:cs="Times New Roman"/>
          <w:sz w:val="28"/>
          <w:szCs w:val="28"/>
          <w:lang w:eastAsia="ru-RU"/>
        </w:rPr>
        <w:t>планирование, контроль и оценка учебных действий; определение наиболее эффективного способа достижения результата;</w:t>
      </w:r>
    </w:p>
    <w:p w:rsidR="000A77C9" w:rsidRPr="00AC1000" w:rsidRDefault="000A77C9" w:rsidP="000A77C9">
      <w:pPr>
        <w:widowControl w:val="0"/>
        <w:numPr>
          <w:ilvl w:val="0"/>
          <w:numId w:val="5"/>
        </w:numPr>
        <w:tabs>
          <w:tab w:val="num" w:pos="108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C1000">
        <w:rPr>
          <w:rFonts w:ascii="Times New Roman" w:eastAsia="Times New Roman" w:hAnsi="Times New Roman" w:cs="Times New Roman"/>
          <w:sz w:val="28"/>
          <w:szCs w:val="28"/>
          <w:lang w:eastAsia="ru-RU"/>
        </w:rPr>
        <w:t>выполнение учебных действий в разных формах (практические работы, работа с моделями и др.);</w:t>
      </w:r>
    </w:p>
    <w:p w:rsidR="000A77C9" w:rsidRPr="00AC1000" w:rsidRDefault="000A77C9" w:rsidP="000A77C9">
      <w:pPr>
        <w:widowControl w:val="0"/>
        <w:numPr>
          <w:ilvl w:val="0"/>
          <w:numId w:val="5"/>
        </w:numPr>
        <w:tabs>
          <w:tab w:val="num" w:pos="108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C1000">
        <w:rPr>
          <w:rFonts w:ascii="Times New Roman" w:eastAsia="Times New Roman" w:hAnsi="Times New Roman" w:cs="Times New Roman"/>
          <w:sz w:val="28"/>
          <w:szCs w:val="28"/>
          <w:lang w:eastAsia="ru-RU"/>
        </w:rPr>
        <w:t>создание моделей изучаемых объектов с использованием знаково-символических средств;</w:t>
      </w:r>
    </w:p>
    <w:p w:rsidR="000A77C9" w:rsidRPr="00AC1000" w:rsidRDefault="000A77C9" w:rsidP="000A77C9">
      <w:pPr>
        <w:widowControl w:val="0"/>
        <w:numPr>
          <w:ilvl w:val="0"/>
          <w:numId w:val="5"/>
        </w:numPr>
        <w:tabs>
          <w:tab w:val="num" w:pos="108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C1000">
        <w:rPr>
          <w:rFonts w:ascii="Times New Roman" w:eastAsia="Times New Roman" w:hAnsi="Times New Roman" w:cs="Times New Roman"/>
          <w:sz w:val="28"/>
          <w:szCs w:val="28"/>
          <w:lang w:eastAsia="ru-RU"/>
        </w:rPr>
        <w:t>понимание причины неуспешной учебной деятельности и способность конструктивно действовать в условиях неуспеха;</w:t>
      </w:r>
    </w:p>
    <w:p w:rsidR="000A77C9" w:rsidRPr="00AC1000" w:rsidRDefault="000A77C9" w:rsidP="000A77C9">
      <w:pPr>
        <w:widowControl w:val="0"/>
        <w:numPr>
          <w:ilvl w:val="0"/>
          <w:numId w:val="5"/>
        </w:numPr>
        <w:tabs>
          <w:tab w:val="num" w:pos="108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C1000">
        <w:rPr>
          <w:rFonts w:ascii="Times New Roman" w:eastAsia="Times New Roman" w:hAnsi="Times New Roman" w:cs="Times New Roman"/>
          <w:sz w:val="28"/>
          <w:szCs w:val="28"/>
          <w:lang w:eastAsia="ru-RU"/>
        </w:rPr>
        <w:t>адекватное оценивание результатов своей деятельности;</w:t>
      </w:r>
    </w:p>
    <w:p w:rsidR="000A77C9" w:rsidRPr="00AC1000" w:rsidRDefault="000A77C9" w:rsidP="000A77C9">
      <w:pPr>
        <w:widowControl w:val="0"/>
        <w:numPr>
          <w:ilvl w:val="0"/>
          <w:numId w:val="5"/>
        </w:numPr>
        <w:tabs>
          <w:tab w:val="num" w:pos="108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C1000">
        <w:rPr>
          <w:rFonts w:ascii="Times New Roman" w:eastAsia="Times New Roman" w:hAnsi="Times New Roman" w:cs="Times New Roman"/>
          <w:sz w:val="28"/>
          <w:szCs w:val="28"/>
          <w:lang w:eastAsia="ru-RU"/>
        </w:rPr>
        <w:t>активное использование математической речи для решения разнообразных коммуникативных задач;</w:t>
      </w:r>
    </w:p>
    <w:p w:rsidR="000A77C9" w:rsidRPr="00AC1000" w:rsidRDefault="000A77C9" w:rsidP="000A77C9">
      <w:pPr>
        <w:widowControl w:val="0"/>
        <w:numPr>
          <w:ilvl w:val="0"/>
          <w:numId w:val="5"/>
        </w:numPr>
        <w:tabs>
          <w:tab w:val="num" w:pos="108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C1000">
        <w:rPr>
          <w:rFonts w:ascii="Times New Roman" w:eastAsia="Times New Roman" w:hAnsi="Times New Roman" w:cs="Times New Roman"/>
          <w:sz w:val="28"/>
          <w:szCs w:val="28"/>
          <w:lang w:eastAsia="ru-RU"/>
        </w:rPr>
        <w:t>готовность слушать собеседника, вести диалог;</w:t>
      </w:r>
    </w:p>
    <w:p w:rsidR="000A77C9" w:rsidRPr="00AC1000" w:rsidRDefault="000A77C9" w:rsidP="000A77C9">
      <w:pPr>
        <w:widowControl w:val="0"/>
        <w:numPr>
          <w:ilvl w:val="0"/>
          <w:numId w:val="5"/>
        </w:numPr>
        <w:tabs>
          <w:tab w:val="num" w:pos="108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C1000">
        <w:rPr>
          <w:rFonts w:ascii="Times New Roman" w:eastAsia="Times New Roman" w:hAnsi="Times New Roman" w:cs="Times New Roman"/>
          <w:sz w:val="28"/>
          <w:szCs w:val="28"/>
          <w:lang w:eastAsia="ru-RU"/>
        </w:rPr>
        <w:t>умение работать в информационной среде.</w:t>
      </w:r>
    </w:p>
    <w:p w:rsidR="000A77C9" w:rsidRPr="00AC1000" w:rsidRDefault="000A77C9" w:rsidP="000A77C9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C1000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Предметными</w:t>
      </w:r>
      <w:r w:rsidRPr="00AC1000">
        <w:rPr>
          <w:rFonts w:ascii="Times New Roman" w:eastAsia="Times New Roman" w:hAnsi="Times New Roman" w:cs="Times New Roman"/>
          <w:sz w:val="28"/>
          <w:szCs w:val="28"/>
          <w:lang w:eastAsia="ru-RU"/>
        </w:rPr>
        <w:t>результатами учащихся  являются:</w:t>
      </w:r>
    </w:p>
    <w:p w:rsidR="000A77C9" w:rsidRPr="00AC1000" w:rsidRDefault="000A77C9" w:rsidP="000A77C9">
      <w:pPr>
        <w:widowControl w:val="0"/>
        <w:numPr>
          <w:ilvl w:val="0"/>
          <w:numId w:val="3"/>
        </w:numPr>
        <w:tabs>
          <w:tab w:val="num" w:pos="108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C1000">
        <w:rPr>
          <w:rFonts w:ascii="Times New Roman" w:eastAsia="Times New Roman" w:hAnsi="Times New Roman" w:cs="Times New Roman"/>
          <w:sz w:val="28"/>
          <w:szCs w:val="28"/>
          <w:lang w:eastAsia="ru-RU"/>
        </w:rPr>
        <w:t>овладение основами логического и алгоритмического мышления, пространственного воображения и математической речи;</w:t>
      </w:r>
    </w:p>
    <w:p w:rsidR="000A77C9" w:rsidRPr="00AC1000" w:rsidRDefault="000A77C9" w:rsidP="000A77C9">
      <w:pPr>
        <w:widowControl w:val="0"/>
        <w:numPr>
          <w:ilvl w:val="0"/>
          <w:numId w:val="3"/>
        </w:numPr>
        <w:tabs>
          <w:tab w:val="num" w:pos="108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C1000">
        <w:rPr>
          <w:rFonts w:ascii="Times New Roman" w:eastAsia="Times New Roman" w:hAnsi="Times New Roman" w:cs="Times New Roman"/>
          <w:sz w:val="28"/>
          <w:szCs w:val="28"/>
          <w:lang w:eastAsia="ru-RU"/>
        </w:rPr>
        <w:t>умение применять полученные математические знания для решения учебно-познавательных и учебно-практических задач, а также использовать эти знания для описания и объяснения различных процессов и явлений окружающего мира, оценки их количественных и пространственных отношений;</w:t>
      </w:r>
    </w:p>
    <w:p w:rsidR="000A77C9" w:rsidRPr="00AC1000" w:rsidRDefault="000A77C9" w:rsidP="000A77C9">
      <w:pPr>
        <w:widowControl w:val="0"/>
        <w:numPr>
          <w:ilvl w:val="0"/>
          <w:numId w:val="3"/>
        </w:numPr>
        <w:tabs>
          <w:tab w:val="num" w:pos="108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C1000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овладение устными и письменными алгоритмами выполнения арифметических действий с целыми неотрицательными числами, умениями вычислять значения числовых выражений, решать текстовые задачи, измерять наиболее распространенные в практике величины, распознавать и изображать простейшие геометрические фигуры;</w:t>
      </w:r>
    </w:p>
    <w:p w:rsidR="00162274" w:rsidRPr="00AC1000" w:rsidRDefault="000A77C9" w:rsidP="00CF5CED">
      <w:pPr>
        <w:widowControl w:val="0"/>
        <w:numPr>
          <w:ilvl w:val="0"/>
          <w:numId w:val="3"/>
        </w:numPr>
        <w:tabs>
          <w:tab w:val="num" w:pos="108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AC1000">
        <w:rPr>
          <w:rFonts w:ascii="Times New Roman" w:eastAsia="Times New Roman" w:hAnsi="Times New Roman" w:cs="Times New Roman"/>
          <w:sz w:val="28"/>
          <w:szCs w:val="28"/>
          <w:lang w:eastAsia="ru-RU"/>
        </w:rPr>
        <w:t>умение работать в информационном поле (таблицы, схемы, диаграммы, графики, последовательности, цепочки, совокупности); представлять, анализировать и интерпретировать данные.</w:t>
      </w:r>
      <w:proofErr w:type="gramEnd"/>
    </w:p>
    <w:p w:rsidR="00162274" w:rsidRPr="00AC1000" w:rsidRDefault="00162274" w:rsidP="00CF5CED">
      <w:pPr>
        <w:widowControl w:val="0"/>
        <w:tabs>
          <w:tab w:val="num" w:pos="108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2761B" w:rsidRPr="00AC1000" w:rsidRDefault="00B2761B" w:rsidP="00B2761B">
      <w:pPr>
        <w:keepNext/>
        <w:suppressAutoHyphens/>
        <w:spacing w:after="0" w:line="360" w:lineRule="auto"/>
        <w:jc w:val="center"/>
        <w:outlineLvl w:val="1"/>
        <w:rPr>
          <w:rFonts w:ascii="Times New Roman" w:eastAsia="Calibri" w:hAnsi="Times New Roman" w:cs="Times New Roman"/>
          <w:b/>
          <w:sz w:val="28"/>
          <w:szCs w:val="28"/>
          <w:lang w:eastAsia="ar-SA"/>
        </w:rPr>
      </w:pPr>
      <w:bookmarkStart w:id="0" w:name="_Toc508897634"/>
      <w:r w:rsidRPr="00AC1000">
        <w:rPr>
          <w:rFonts w:ascii="Times New Roman" w:eastAsia="Calibri" w:hAnsi="Times New Roman" w:cs="Times New Roman"/>
          <w:b/>
          <w:sz w:val="28"/>
          <w:szCs w:val="28"/>
          <w:lang w:eastAsia="ar-SA"/>
        </w:rPr>
        <w:t>Предметные результаты освоения и содержание учебного предмета «Математика»</w:t>
      </w:r>
      <w:bookmarkEnd w:id="0"/>
      <w:r w:rsidRPr="00AC1000">
        <w:rPr>
          <w:rFonts w:ascii="Times New Roman" w:eastAsia="Calibri" w:hAnsi="Times New Roman" w:cs="Times New Roman"/>
          <w:b/>
          <w:sz w:val="28"/>
          <w:szCs w:val="28"/>
          <w:lang w:eastAsia="ar-SA"/>
        </w:rPr>
        <w:t>.</w:t>
      </w:r>
    </w:p>
    <w:p w:rsidR="00B2761B" w:rsidRPr="00AC1000" w:rsidRDefault="00B2761B" w:rsidP="00AC1000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C1000">
        <w:rPr>
          <w:rFonts w:ascii="Times New Roman" w:hAnsi="Times New Roman" w:cs="Times New Roman"/>
          <w:b/>
          <w:sz w:val="28"/>
          <w:szCs w:val="28"/>
        </w:rPr>
        <w:t>Второй год обучения</w:t>
      </w:r>
    </w:p>
    <w:tbl>
      <w:tblPr>
        <w:tblStyle w:val="a3"/>
        <w:tblW w:w="0" w:type="auto"/>
        <w:tblLook w:val="04A0"/>
      </w:tblPr>
      <w:tblGrid>
        <w:gridCol w:w="5341"/>
        <w:gridCol w:w="5341"/>
      </w:tblGrid>
      <w:tr w:rsidR="00162274" w:rsidRPr="00AC1000" w:rsidTr="00B2761B">
        <w:tc>
          <w:tcPr>
            <w:tcW w:w="5341" w:type="dxa"/>
            <w:vAlign w:val="center"/>
          </w:tcPr>
          <w:p w:rsidR="00B2761B" w:rsidRPr="00AC1000" w:rsidRDefault="00B2761B" w:rsidP="00844BA4">
            <w:pPr>
              <w:widowControl w:val="0"/>
              <w:tabs>
                <w:tab w:val="left" w:pos="993"/>
              </w:tabs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ar-SA"/>
              </w:rPr>
            </w:pPr>
            <w:r w:rsidRPr="00AC1000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ar-SA"/>
              </w:rPr>
              <w:t>Предметные результаты освоения</w:t>
            </w:r>
          </w:p>
          <w:p w:rsidR="00162274" w:rsidRPr="00AC1000" w:rsidRDefault="00B2761B" w:rsidP="00844BA4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C1000">
              <w:rPr>
                <w:rFonts w:ascii="Times New Roman" w:hAnsi="Times New Roman" w:cs="Times New Roman"/>
                <w:b/>
                <w:sz w:val="28"/>
                <w:szCs w:val="28"/>
                <w:lang w:eastAsia="ar-SA"/>
              </w:rPr>
              <w:t>учебного предмета</w:t>
            </w:r>
          </w:p>
        </w:tc>
        <w:tc>
          <w:tcPr>
            <w:tcW w:w="5341" w:type="dxa"/>
            <w:vAlign w:val="center"/>
          </w:tcPr>
          <w:p w:rsidR="00162274" w:rsidRPr="00AC1000" w:rsidRDefault="00B2761B" w:rsidP="00844BA4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C1000">
              <w:rPr>
                <w:rFonts w:ascii="Times New Roman" w:hAnsi="Times New Roman" w:cs="Times New Roman"/>
                <w:b/>
                <w:sz w:val="28"/>
                <w:szCs w:val="28"/>
                <w:lang w:eastAsia="ar-SA"/>
              </w:rPr>
              <w:t>Предметное содержание учебного предмета</w:t>
            </w:r>
          </w:p>
        </w:tc>
      </w:tr>
      <w:tr w:rsidR="00162274" w:rsidRPr="00AC1000" w:rsidTr="00162274">
        <w:tc>
          <w:tcPr>
            <w:tcW w:w="5341" w:type="dxa"/>
            <w:vAlign w:val="center"/>
          </w:tcPr>
          <w:p w:rsidR="00B2761B" w:rsidRPr="00AC1000" w:rsidRDefault="00B2761B" w:rsidP="00844BA4">
            <w:pPr>
              <w:tabs>
                <w:tab w:val="left" w:pos="-1560"/>
                <w:tab w:val="left" w:pos="-1418"/>
              </w:tabs>
              <w:ind w:left="17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C1000">
              <w:rPr>
                <w:rFonts w:ascii="Times New Roman" w:hAnsi="Times New Roman" w:cs="Times New Roman"/>
                <w:sz w:val="28"/>
                <w:szCs w:val="28"/>
              </w:rPr>
              <w:t>В результате второго года изучения учебного предмета «Математика» ученик научится:</w:t>
            </w:r>
          </w:p>
          <w:p w:rsidR="00B2761B" w:rsidRPr="00AC1000" w:rsidRDefault="00B2761B" w:rsidP="00844BA4">
            <w:pPr>
              <w:numPr>
                <w:ilvl w:val="0"/>
                <w:numId w:val="6"/>
              </w:numPr>
              <w:tabs>
                <w:tab w:val="left" w:pos="318"/>
              </w:tabs>
              <w:contextualSpacing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AC1000">
              <w:rPr>
                <w:rFonts w:ascii="Times New Roman" w:eastAsia="Calibri" w:hAnsi="Times New Roman" w:cs="Times New Roman"/>
                <w:sz w:val="28"/>
                <w:szCs w:val="28"/>
              </w:rPr>
              <w:t>читать, записывать, сравнивать, упорядочивать числа в пределах 100, устанавливать и соблюдать порядок арифметических действий при вычислении значений числовых выражений без скобок (со скобками), выполнять арифметические действия с применением переместительного и сочетательного законов арифметических действий: сложение, вычитание, в пределах 100 — устно и письменно, в более сложных случаях — письменно «в столбик»; умножение и деление — изученные табличные случаи, умножение с нулем и единицей;</w:t>
            </w:r>
          </w:p>
          <w:p w:rsidR="00B2761B" w:rsidRPr="00AC1000" w:rsidRDefault="00B2761B" w:rsidP="00844BA4">
            <w:pPr>
              <w:numPr>
                <w:ilvl w:val="0"/>
                <w:numId w:val="6"/>
              </w:numPr>
              <w:tabs>
                <w:tab w:val="left" w:pos="318"/>
              </w:tabs>
              <w:contextualSpacing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AC1000">
              <w:rPr>
                <w:rFonts w:ascii="Times New Roman" w:eastAsia="Calibri" w:hAnsi="Times New Roman" w:cs="Times New Roman"/>
                <w:sz w:val="28"/>
                <w:szCs w:val="28"/>
              </w:rPr>
              <w:t>находить числа, большие или меньшие данного числа: на заданное число, в заданное число раз, неизвестные компоненты сложения и вычитания;</w:t>
            </w:r>
          </w:p>
          <w:p w:rsidR="00B2761B" w:rsidRPr="00AC1000" w:rsidRDefault="00B2761B" w:rsidP="00844BA4">
            <w:pPr>
              <w:numPr>
                <w:ilvl w:val="0"/>
                <w:numId w:val="6"/>
              </w:numPr>
              <w:tabs>
                <w:tab w:val="left" w:pos="318"/>
              </w:tabs>
              <w:contextualSpacing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AC1000">
              <w:rPr>
                <w:rFonts w:ascii="Times New Roman" w:eastAsia="Calibri" w:hAnsi="Times New Roman" w:cs="Times New Roman"/>
                <w:sz w:val="28"/>
                <w:szCs w:val="28"/>
              </w:rPr>
              <w:t>вычислять значение числового выражения, содержащего несколько действий со скобками или без скобок в пределах 100, осуществлять проверку полученного результата, в том числе с помощью калькулятора;</w:t>
            </w:r>
          </w:p>
          <w:p w:rsidR="00B2761B" w:rsidRPr="00AC1000" w:rsidRDefault="00B2761B" w:rsidP="00844BA4">
            <w:pPr>
              <w:numPr>
                <w:ilvl w:val="0"/>
                <w:numId w:val="6"/>
              </w:numPr>
              <w:tabs>
                <w:tab w:val="left" w:pos="318"/>
              </w:tabs>
              <w:contextualSpacing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proofErr w:type="gramStart"/>
            <w:r w:rsidRPr="00AC1000">
              <w:rPr>
                <w:rFonts w:ascii="Times New Roman" w:eastAsia="Calibri" w:hAnsi="Times New Roman" w:cs="Times New Roman"/>
                <w:sz w:val="28"/>
                <w:szCs w:val="28"/>
              </w:rPr>
              <w:t>распознавать верные (истинные) и неверные (ложные) утверждения со словами «если…, то…», «все», «каждый» и др.;</w:t>
            </w:r>
            <w:proofErr w:type="gramEnd"/>
          </w:p>
          <w:p w:rsidR="00B2761B" w:rsidRPr="00AC1000" w:rsidRDefault="00B2761B" w:rsidP="00844BA4">
            <w:pPr>
              <w:numPr>
                <w:ilvl w:val="0"/>
                <w:numId w:val="6"/>
              </w:numPr>
              <w:tabs>
                <w:tab w:val="left" w:pos="318"/>
              </w:tabs>
              <w:contextualSpacing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AC1000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проводить </w:t>
            </w:r>
            <w:proofErr w:type="gramStart"/>
            <w:r w:rsidRPr="00AC1000">
              <w:rPr>
                <w:rFonts w:ascii="Times New Roman" w:eastAsia="Calibri" w:hAnsi="Times New Roman" w:cs="Times New Roman"/>
                <w:sz w:val="28"/>
                <w:szCs w:val="28"/>
              </w:rPr>
              <w:t>логические рассуждения</w:t>
            </w:r>
            <w:proofErr w:type="gramEnd"/>
            <w:r w:rsidRPr="00AC1000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и делать выводы;</w:t>
            </w:r>
          </w:p>
          <w:p w:rsidR="00B2761B" w:rsidRPr="00AC1000" w:rsidRDefault="00B2761B" w:rsidP="00844BA4">
            <w:pPr>
              <w:numPr>
                <w:ilvl w:val="0"/>
                <w:numId w:val="6"/>
              </w:numPr>
              <w:tabs>
                <w:tab w:val="left" w:pos="318"/>
              </w:tabs>
              <w:contextualSpacing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AC1000">
              <w:rPr>
                <w:rFonts w:ascii="Times New Roman" w:eastAsia="Calibri" w:hAnsi="Times New Roman" w:cs="Times New Roman"/>
                <w:sz w:val="28"/>
                <w:szCs w:val="28"/>
              </w:rPr>
              <w:t>классифицировать объекты по заданному или самостоятельно установленному признаку; выделять существенную информацию для установления признака;</w:t>
            </w:r>
          </w:p>
          <w:p w:rsidR="00B2761B" w:rsidRPr="00AC1000" w:rsidRDefault="00B2761B" w:rsidP="00844BA4">
            <w:pPr>
              <w:numPr>
                <w:ilvl w:val="0"/>
                <w:numId w:val="6"/>
              </w:numPr>
              <w:tabs>
                <w:tab w:val="left" w:pos="318"/>
              </w:tabs>
              <w:contextualSpacing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AC1000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преобразовывать информацию, данную в условии задачи: выполнять краткую запись задачи, строить графическую модель задачи, решать простые задачи на </w:t>
            </w:r>
            <w:r w:rsidRPr="00AC1000">
              <w:rPr>
                <w:rFonts w:ascii="Times New Roman" w:eastAsia="Calibri" w:hAnsi="Times New Roman" w:cs="Times New Roman"/>
                <w:sz w:val="28"/>
                <w:szCs w:val="28"/>
              </w:rPr>
              <w:lastRenderedPageBreak/>
              <w:t>сложение, вычитание, умножение и деление, составные задачи (в 2–3 действия) на сложение и вычитание, формулировать обратную задачу;</w:t>
            </w:r>
          </w:p>
          <w:p w:rsidR="00B2761B" w:rsidRPr="00AC1000" w:rsidRDefault="00B2761B" w:rsidP="00844BA4">
            <w:pPr>
              <w:numPr>
                <w:ilvl w:val="0"/>
                <w:numId w:val="6"/>
              </w:numPr>
              <w:tabs>
                <w:tab w:val="left" w:pos="318"/>
              </w:tabs>
              <w:contextualSpacing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proofErr w:type="gramStart"/>
            <w:r w:rsidRPr="00AC1000">
              <w:rPr>
                <w:rFonts w:ascii="Times New Roman" w:eastAsia="Calibri" w:hAnsi="Times New Roman" w:cs="Times New Roman"/>
                <w:sz w:val="28"/>
                <w:szCs w:val="28"/>
              </w:rPr>
              <w:t>знать и использовать при решении задач единицы длины: сантиметр (см), дециметр (дм), метр (м), единицы времени:  минута (мин), час (ч), единицы стоимости: копейка (коп.), рубль (р., руб.) и уметь преобразовывать одни единицы данной величины в другие;</w:t>
            </w:r>
            <w:proofErr w:type="gramEnd"/>
          </w:p>
          <w:p w:rsidR="00B2761B" w:rsidRPr="00AC1000" w:rsidRDefault="00B2761B" w:rsidP="00844BA4">
            <w:pPr>
              <w:numPr>
                <w:ilvl w:val="0"/>
                <w:numId w:val="6"/>
              </w:numPr>
              <w:tabs>
                <w:tab w:val="left" w:pos="318"/>
              </w:tabs>
              <w:contextualSpacing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AC1000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сравнивать величины, устанавливая между ними соотношение больше/меньше на, объекты по размеру, устанавливая между ними количественное соотношение длиннее/короче на, предметы по стоимости, устанавливая между ними соотношения дороже/дешевле </w:t>
            </w:r>
            <w:proofErr w:type="gramStart"/>
            <w:r w:rsidRPr="00AC1000">
              <w:rPr>
                <w:rFonts w:ascii="Times New Roman" w:eastAsia="Calibri" w:hAnsi="Times New Roman" w:cs="Times New Roman"/>
                <w:sz w:val="28"/>
                <w:szCs w:val="28"/>
              </w:rPr>
              <w:t>на</w:t>
            </w:r>
            <w:proofErr w:type="gramEnd"/>
            <w:r w:rsidRPr="00AC1000">
              <w:rPr>
                <w:rFonts w:ascii="Times New Roman" w:eastAsia="Calibri" w:hAnsi="Times New Roman" w:cs="Times New Roman"/>
                <w:sz w:val="28"/>
                <w:szCs w:val="28"/>
              </w:rPr>
              <w:t>;</w:t>
            </w:r>
          </w:p>
          <w:p w:rsidR="00B2761B" w:rsidRPr="00AC1000" w:rsidRDefault="00B2761B" w:rsidP="00844BA4">
            <w:pPr>
              <w:numPr>
                <w:ilvl w:val="0"/>
                <w:numId w:val="6"/>
              </w:numPr>
              <w:tabs>
                <w:tab w:val="left" w:pos="318"/>
              </w:tabs>
              <w:contextualSpacing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AC1000">
              <w:rPr>
                <w:rFonts w:ascii="Times New Roman" w:eastAsia="Calibri" w:hAnsi="Times New Roman" w:cs="Times New Roman"/>
                <w:sz w:val="28"/>
                <w:szCs w:val="28"/>
              </w:rPr>
              <w:t>выбирать при решении задач подходящие способы вычисления, сочетая устные и письменные вычисления;</w:t>
            </w:r>
          </w:p>
          <w:p w:rsidR="00B2761B" w:rsidRPr="00AC1000" w:rsidRDefault="00B2761B" w:rsidP="00844BA4">
            <w:pPr>
              <w:numPr>
                <w:ilvl w:val="0"/>
                <w:numId w:val="6"/>
              </w:numPr>
              <w:tabs>
                <w:tab w:val="left" w:pos="318"/>
              </w:tabs>
              <w:contextualSpacing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AC1000">
              <w:rPr>
                <w:rFonts w:ascii="Times New Roman" w:eastAsia="Calibri" w:hAnsi="Times New Roman" w:cs="Times New Roman"/>
                <w:sz w:val="28"/>
                <w:szCs w:val="28"/>
              </w:rPr>
              <w:t>находить длину ломаной, состоящей из 3–4 звеньев, периметр многоугольника, в частности прямоугольника, квадрата;</w:t>
            </w:r>
          </w:p>
          <w:p w:rsidR="00B2761B" w:rsidRPr="00AC1000" w:rsidRDefault="00B2761B" w:rsidP="00844BA4">
            <w:pPr>
              <w:numPr>
                <w:ilvl w:val="0"/>
                <w:numId w:val="6"/>
              </w:numPr>
              <w:tabs>
                <w:tab w:val="left" w:pos="318"/>
              </w:tabs>
              <w:contextualSpacing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AC1000">
              <w:rPr>
                <w:rFonts w:ascii="Times New Roman" w:eastAsia="Calibri" w:hAnsi="Times New Roman" w:cs="Times New Roman"/>
                <w:sz w:val="28"/>
                <w:szCs w:val="28"/>
              </w:rPr>
              <w:t>различать и называть геометрические фигуры: луч, углы разных видов (прямой, острый, тупой), ломаную линию, многоугольник, выделять среди четырехугольников прямоугольник и квадрат;</w:t>
            </w:r>
          </w:p>
          <w:p w:rsidR="00B2761B" w:rsidRPr="00AC1000" w:rsidRDefault="00B2761B" w:rsidP="00844BA4">
            <w:pPr>
              <w:numPr>
                <w:ilvl w:val="0"/>
                <w:numId w:val="6"/>
              </w:numPr>
              <w:tabs>
                <w:tab w:val="left" w:pos="318"/>
              </w:tabs>
              <w:contextualSpacing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AC1000">
              <w:rPr>
                <w:rFonts w:ascii="Times New Roman" w:eastAsia="Calibri" w:hAnsi="Times New Roman" w:cs="Times New Roman"/>
                <w:sz w:val="28"/>
                <w:szCs w:val="28"/>
              </w:rPr>
              <w:t>изображать геометрические фигуры: прямоугольник, квадрат, на клетчатой бумаге прямоугольник с заданными длинами сторон, квадрат с заданной длиной стороны или заданным значением периметра, использовать линейку для выполнения построений;</w:t>
            </w:r>
          </w:p>
          <w:p w:rsidR="00B2761B" w:rsidRPr="00AC1000" w:rsidRDefault="00B2761B" w:rsidP="00844BA4">
            <w:pPr>
              <w:numPr>
                <w:ilvl w:val="0"/>
                <w:numId w:val="6"/>
              </w:numPr>
              <w:tabs>
                <w:tab w:val="left" w:pos="318"/>
              </w:tabs>
              <w:contextualSpacing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AC1000">
              <w:rPr>
                <w:rFonts w:ascii="Times New Roman" w:eastAsia="Calibri" w:hAnsi="Times New Roman" w:cs="Times New Roman"/>
                <w:sz w:val="28"/>
                <w:szCs w:val="28"/>
              </w:rPr>
              <w:t>извлекать и использовать для решения задач информацию, представленную в простейших таблицах с данными о реальных процессах и явлениях окружающего мира (календарь, расписание и т. п.), в предметах повседневной жизни (ярлык, этикетка и т. п.);</w:t>
            </w:r>
          </w:p>
          <w:p w:rsidR="00B2761B" w:rsidRPr="00AC1000" w:rsidRDefault="00B2761B" w:rsidP="00844BA4">
            <w:pPr>
              <w:numPr>
                <w:ilvl w:val="0"/>
                <w:numId w:val="6"/>
              </w:numPr>
              <w:tabs>
                <w:tab w:val="left" w:pos="318"/>
              </w:tabs>
              <w:contextualSpacing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AC1000">
              <w:rPr>
                <w:rFonts w:ascii="Times New Roman" w:eastAsia="Calibri" w:hAnsi="Times New Roman" w:cs="Times New Roman"/>
                <w:sz w:val="28"/>
                <w:szCs w:val="28"/>
              </w:rPr>
              <w:t>структурировать информацию с помощью таблицы, вносить данные в таблицу, заполнять схемы и чертежи числовыми данными, выполнять измерение длин реальных объектов с помощью простейших измерительных инструментов (рулетка и т. п.), продолжительности событий по времени с помощью цифровых и стрелочных часов;</w:t>
            </w:r>
          </w:p>
          <w:p w:rsidR="00B2761B" w:rsidRPr="00AC1000" w:rsidRDefault="00B2761B" w:rsidP="00844BA4">
            <w:pPr>
              <w:numPr>
                <w:ilvl w:val="0"/>
                <w:numId w:val="6"/>
              </w:numPr>
              <w:tabs>
                <w:tab w:val="left" w:pos="318"/>
              </w:tabs>
              <w:contextualSpacing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AC1000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выполнять и составлять алгоритмы для </w:t>
            </w:r>
            <w:r w:rsidRPr="00AC1000">
              <w:rPr>
                <w:rFonts w:ascii="Times New Roman" w:eastAsia="Calibri" w:hAnsi="Times New Roman" w:cs="Times New Roman"/>
                <w:sz w:val="28"/>
                <w:szCs w:val="28"/>
              </w:rPr>
              <w:lastRenderedPageBreak/>
              <w:t>исполнителей с простой системой команд;</w:t>
            </w:r>
          </w:p>
          <w:p w:rsidR="00162274" w:rsidRPr="00AC1000" w:rsidRDefault="00B2761B" w:rsidP="00844BA4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C1000">
              <w:rPr>
                <w:rFonts w:ascii="Times New Roman" w:hAnsi="Times New Roman" w:cs="Times New Roman"/>
                <w:sz w:val="28"/>
                <w:szCs w:val="28"/>
              </w:rPr>
              <w:t>иметь представление о гигиене работы с компьютером</w:t>
            </w:r>
          </w:p>
        </w:tc>
        <w:tc>
          <w:tcPr>
            <w:tcW w:w="5341" w:type="dxa"/>
            <w:vAlign w:val="center"/>
          </w:tcPr>
          <w:p w:rsidR="00B2761B" w:rsidRPr="00AC1000" w:rsidRDefault="00B2761B" w:rsidP="00844BA4">
            <w:pPr>
              <w:widowControl w:val="0"/>
              <w:tabs>
                <w:tab w:val="left" w:pos="993"/>
              </w:tabs>
              <w:autoSpaceDE w:val="0"/>
              <w:autoSpaceDN w:val="0"/>
              <w:ind w:left="284" w:firstLine="709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ar-SA"/>
              </w:rPr>
            </w:pPr>
            <w:r w:rsidRPr="00AC1000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ar-SA"/>
              </w:rPr>
              <w:lastRenderedPageBreak/>
              <w:t xml:space="preserve">Числа и действия над ними </w:t>
            </w:r>
          </w:p>
          <w:p w:rsidR="00B2761B" w:rsidRPr="00AC1000" w:rsidRDefault="00B2761B" w:rsidP="00844BA4">
            <w:pPr>
              <w:widowControl w:val="0"/>
              <w:tabs>
                <w:tab w:val="left" w:pos="993"/>
              </w:tabs>
              <w:autoSpaceDE w:val="0"/>
              <w:autoSpaceDN w:val="0"/>
              <w:ind w:left="142" w:firstLine="85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AC1000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Устная и письменная нумерация двузначных чисел: разрядный принцип десятичной записи чисел, принцип построения количественных числительных для двузначных чисел.</w:t>
            </w:r>
          </w:p>
          <w:p w:rsidR="00B2761B" w:rsidRPr="00AC1000" w:rsidRDefault="00B2761B" w:rsidP="00844BA4">
            <w:pPr>
              <w:widowControl w:val="0"/>
              <w:tabs>
                <w:tab w:val="left" w:pos="993"/>
              </w:tabs>
              <w:autoSpaceDE w:val="0"/>
              <w:autoSpaceDN w:val="0"/>
              <w:ind w:left="142" w:firstLine="85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AC1000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Сравнение чисел в пределах 100.</w:t>
            </w:r>
          </w:p>
          <w:p w:rsidR="00B2761B" w:rsidRPr="00AC1000" w:rsidRDefault="00B2761B" w:rsidP="00844BA4">
            <w:pPr>
              <w:widowControl w:val="0"/>
              <w:tabs>
                <w:tab w:val="left" w:pos="993"/>
              </w:tabs>
              <w:autoSpaceDE w:val="0"/>
              <w:autoSpaceDN w:val="0"/>
              <w:ind w:left="142" w:firstLine="85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AC1000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Числовое выражение и его значение. Числовые равенства и неравенства.</w:t>
            </w:r>
          </w:p>
          <w:p w:rsidR="00B2761B" w:rsidRPr="00AC1000" w:rsidRDefault="00B2761B" w:rsidP="00844BA4">
            <w:pPr>
              <w:widowControl w:val="0"/>
              <w:tabs>
                <w:tab w:val="left" w:pos="993"/>
              </w:tabs>
              <w:autoSpaceDE w:val="0"/>
              <w:autoSpaceDN w:val="0"/>
              <w:ind w:left="142" w:firstLine="85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AC1000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Устное сложение и вычитание чисел в пределах 100 без перехода и с переходом через разряд. Поразрядные способы сложения и вычитания в пределах 100. Запись сложения и вычитания в столбик. </w:t>
            </w:r>
          </w:p>
          <w:p w:rsidR="00B2761B" w:rsidRPr="00AC1000" w:rsidRDefault="00B2761B" w:rsidP="00844BA4">
            <w:pPr>
              <w:widowControl w:val="0"/>
              <w:tabs>
                <w:tab w:val="left" w:pos="993"/>
              </w:tabs>
              <w:autoSpaceDE w:val="0"/>
              <w:autoSpaceDN w:val="0"/>
              <w:ind w:left="142" w:firstLine="85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AC1000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Связь между компонентами и результатами действия сложения и вычитания. </w:t>
            </w:r>
          </w:p>
          <w:p w:rsidR="00B2761B" w:rsidRPr="00AC1000" w:rsidRDefault="00B2761B" w:rsidP="00844BA4">
            <w:pPr>
              <w:widowControl w:val="0"/>
              <w:tabs>
                <w:tab w:val="left" w:pos="993"/>
              </w:tabs>
              <w:autoSpaceDE w:val="0"/>
              <w:autoSpaceDN w:val="0"/>
              <w:ind w:left="142" w:firstLine="85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AC1000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Умножение как сложение одинаковых слагаемых. Множители, произведение и его значение. Табличные случаи умножения. Переместительное свойство умножения. Случаи умножения на 0 и на 1.</w:t>
            </w:r>
          </w:p>
          <w:p w:rsidR="00B2761B" w:rsidRPr="00AC1000" w:rsidRDefault="00B2761B" w:rsidP="00844BA4">
            <w:pPr>
              <w:widowControl w:val="0"/>
              <w:tabs>
                <w:tab w:val="left" w:pos="993"/>
              </w:tabs>
              <w:autoSpaceDE w:val="0"/>
              <w:autoSpaceDN w:val="0"/>
              <w:ind w:left="142" w:firstLine="85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AC1000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Знакомство с делением на уровне предметных действий. Делимое, делитель, частное и его значение.</w:t>
            </w:r>
          </w:p>
          <w:p w:rsidR="00B2761B" w:rsidRPr="00AC1000" w:rsidRDefault="00B2761B" w:rsidP="00844BA4">
            <w:pPr>
              <w:widowControl w:val="0"/>
              <w:tabs>
                <w:tab w:val="left" w:pos="993"/>
              </w:tabs>
              <w:autoSpaceDE w:val="0"/>
              <w:autoSpaceDN w:val="0"/>
              <w:ind w:left="142" w:firstLine="85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AC1000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Проверка результата вычислений.</w:t>
            </w:r>
          </w:p>
          <w:p w:rsidR="00B2761B" w:rsidRPr="00AC1000" w:rsidRDefault="00B2761B" w:rsidP="00AC1000">
            <w:pPr>
              <w:widowControl w:val="0"/>
              <w:tabs>
                <w:tab w:val="left" w:pos="993"/>
              </w:tabs>
              <w:autoSpaceDE w:val="0"/>
              <w:autoSpaceDN w:val="0"/>
              <w:ind w:left="142" w:firstLine="85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AC1000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Порядок выполнения действий в вычислениях. Нахождение значения числового выражения, содержащего действия со скобками или без скобок в пределах 100. Использование изученных свойств арифметических действий (переместительное и сочетательное свойства сложения) для вычислений.</w:t>
            </w:r>
          </w:p>
          <w:p w:rsidR="00B2761B" w:rsidRPr="00AC1000" w:rsidRDefault="00B2761B" w:rsidP="00844BA4">
            <w:pPr>
              <w:widowControl w:val="0"/>
              <w:tabs>
                <w:tab w:val="left" w:pos="993"/>
              </w:tabs>
              <w:autoSpaceDE w:val="0"/>
              <w:autoSpaceDN w:val="0"/>
              <w:ind w:firstLine="993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ar-SA"/>
              </w:rPr>
            </w:pPr>
            <w:r w:rsidRPr="00AC1000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ar-SA"/>
              </w:rPr>
              <w:t xml:space="preserve">Величины и действия над ними </w:t>
            </w:r>
          </w:p>
          <w:p w:rsidR="00B2761B" w:rsidRPr="00AC1000" w:rsidRDefault="00B2761B" w:rsidP="00844BA4">
            <w:pPr>
              <w:widowControl w:val="0"/>
              <w:tabs>
                <w:tab w:val="left" w:pos="993"/>
              </w:tabs>
              <w:autoSpaceDE w:val="0"/>
              <w:autoSpaceDN w:val="0"/>
              <w:ind w:left="142" w:firstLine="85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AC1000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Единица массы — килограмм. Измерение массы с помощью чашечных весов.</w:t>
            </w:r>
          </w:p>
          <w:p w:rsidR="00B2761B" w:rsidRPr="00AC1000" w:rsidRDefault="00B2761B" w:rsidP="00844BA4">
            <w:pPr>
              <w:widowControl w:val="0"/>
              <w:tabs>
                <w:tab w:val="left" w:pos="993"/>
              </w:tabs>
              <w:autoSpaceDE w:val="0"/>
              <w:autoSpaceDN w:val="0"/>
              <w:ind w:left="142" w:firstLine="85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AC1000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Единица стоимости — рубль. Сравнение предметов по стоимости.</w:t>
            </w:r>
          </w:p>
          <w:p w:rsidR="00B2761B" w:rsidRPr="00AC1000" w:rsidRDefault="00B2761B" w:rsidP="00844BA4">
            <w:pPr>
              <w:widowControl w:val="0"/>
              <w:tabs>
                <w:tab w:val="left" w:pos="993"/>
              </w:tabs>
              <w:autoSpaceDE w:val="0"/>
              <w:autoSpaceDN w:val="0"/>
              <w:ind w:left="142" w:firstLine="85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AC1000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Измерение времени с помощью цифровых или стрелочных часов. Время как продолжительность. </w:t>
            </w:r>
          </w:p>
          <w:p w:rsidR="00B2761B" w:rsidRPr="00AC1000" w:rsidRDefault="00B2761B" w:rsidP="00844BA4">
            <w:pPr>
              <w:widowControl w:val="0"/>
              <w:tabs>
                <w:tab w:val="left" w:pos="993"/>
              </w:tabs>
              <w:autoSpaceDE w:val="0"/>
              <w:autoSpaceDN w:val="0"/>
              <w:ind w:left="142" w:firstLine="85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AC1000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Единицы времени: час, минута, </w:t>
            </w:r>
            <w:r w:rsidRPr="00AC1000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lastRenderedPageBreak/>
              <w:t>соотношение между ними.</w:t>
            </w:r>
          </w:p>
          <w:p w:rsidR="00B2761B" w:rsidRPr="00AC1000" w:rsidRDefault="00B2761B" w:rsidP="00844BA4">
            <w:pPr>
              <w:widowControl w:val="0"/>
              <w:tabs>
                <w:tab w:val="left" w:pos="993"/>
              </w:tabs>
              <w:autoSpaceDE w:val="0"/>
              <w:autoSpaceDN w:val="0"/>
              <w:ind w:left="142" w:firstLine="85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AC1000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Единица длины — метр. Соотношения между метром, дециметром и сантиметром.</w:t>
            </w:r>
          </w:p>
          <w:p w:rsidR="00B2761B" w:rsidRPr="00AC1000" w:rsidRDefault="00B2761B" w:rsidP="00AC1000">
            <w:pPr>
              <w:widowControl w:val="0"/>
              <w:tabs>
                <w:tab w:val="left" w:pos="993"/>
              </w:tabs>
              <w:autoSpaceDE w:val="0"/>
              <w:autoSpaceDN w:val="0"/>
              <w:ind w:left="142" w:firstLine="85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AC1000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Длина </w:t>
            </w:r>
            <w:proofErr w:type="gramStart"/>
            <w:r w:rsidRPr="00AC1000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ломаной</w:t>
            </w:r>
            <w:proofErr w:type="gramEnd"/>
            <w:r w:rsidRPr="00AC1000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. Периметр многоугольника. Вычисление периметра прямоугольника (квадрата).</w:t>
            </w:r>
            <w:r w:rsidRPr="00AC1000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ab/>
            </w:r>
          </w:p>
          <w:p w:rsidR="00B2761B" w:rsidRPr="00AC1000" w:rsidRDefault="00B2761B" w:rsidP="00844BA4">
            <w:pPr>
              <w:widowControl w:val="0"/>
              <w:tabs>
                <w:tab w:val="left" w:pos="993"/>
              </w:tabs>
              <w:autoSpaceDE w:val="0"/>
              <w:autoSpaceDN w:val="0"/>
              <w:ind w:left="862" w:firstLine="131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ar-SA"/>
              </w:rPr>
            </w:pPr>
            <w:r w:rsidRPr="00AC1000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ar-SA"/>
              </w:rPr>
              <w:t>Текстовые задачи и алгоритмы</w:t>
            </w:r>
          </w:p>
          <w:p w:rsidR="00B2761B" w:rsidRPr="00AC1000" w:rsidRDefault="00B2761B" w:rsidP="00844BA4">
            <w:pPr>
              <w:widowControl w:val="0"/>
              <w:tabs>
                <w:tab w:val="left" w:pos="993"/>
              </w:tabs>
              <w:autoSpaceDE w:val="0"/>
              <w:autoSpaceDN w:val="0"/>
              <w:ind w:left="142" w:firstLine="85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AC1000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Решение текстовых задач арифметическим способом.</w:t>
            </w:r>
          </w:p>
          <w:p w:rsidR="00B2761B" w:rsidRPr="00AC1000" w:rsidRDefault="00B2761B" w:rsidP="00844BA4">
            <w:pPr>
              <w:widowControl w:val="0"/>
              <w:tabs>
                <w:tab w:val="left" w:pos="993"/>
              </w:tabs>
              <w:autoSpaceDE w:val="0"/>
              <w:autoSpaceDN w:val="0"/>
              <w:ind w:left="142" w:firstLine="85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AC1000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Выбор действия при решении задачи. </w:t>
            </w:r>
          </w:p>
          <w:p w:rsidR="00B2761B" w:rsidRPr="00AC1000" w:rsidRDefault="00B2761B" w:rsidP="00844BA4">
            <w:pPr>
              <w:widowControl w:val="0"/>
              <w:tabs>
                <w:tab w:val="left" w:pos="993"/>
              </w:tabs>
              <w:autoSpaceDE w:val="0"/>
              <w:autoSpaceDN w:val="0"/>
              <w:ind w:left="142"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AC1000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Запись решения задачи по «шагам» (действиям) и в виде числового выражения. Решение задач в 2 действия на сложение и вычитание.</w:t>
            </w:r>
          </w:p>
          <w:p w:rsidR="00B2761B" w:rsidRPr="00AC1000" w:rsidRDefault="00B2761B" w:rsidP="00844BA4">
            <w:pPr>
              <w:widowControl w:val="0"/>
              <w:tabs>
                <w:tab w:val="left" w:pos="993"/>
              </w:tabs>
              <w:autoSpaceDE w:val="0"/>
              <w:autoSpaceDN w:val="0"/>
              <w:ind w:left="142"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AC1000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Классификация объектов по заданному или самостоятельно установленному признаку.</w:t>
            </w:r>
          </w:p>
          <w:p w:rsidR="00B2761B" w:rsidRPr="00AC1000" w:rsidRDefault="00B2761B" w:rsidP="00844BA4">
            <w:pPr>
              <w:widowControl w:val="0"/>
              <w:tabs>
                <w:tab w:val="left" w:pos="993"/>
              </w:tabs>
              <w:autoSpaceDE w:val="0"/>
              <w:autoSpaceDN w:val="0"/>
              <w:ind w:left="142"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AC1000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Распознавание верных (истинных) и неверных (ложных) утверждений.</w:t>
            </w:r>
          </w:p>
          <w:p w:rsidR="00B2761B" w:rsidRPr="00AC1000" w:rsidRDefault="00B2761B" w:rsidP="00844BA4">
            <w:pPr>
              <w:widowControl w:val="0"/>
              <w:tabs>
                <w:tab w:val="left" w:pos="993"/>
              </w:tabs>
              <w:autoSpaceDE w:val="0"/>
              <w:autoSpaceDN w:val="0"/>
              <w:ind w:left="862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  <w:p w:rsidR="00B2761B" w:rsidRPr="00AC1000" w:rsidRDefault="00B2761B" w:rsidP="00844BA4">
            <w:pPr>
              <w:widowControl w:val="0"/>
              <w:tabs>
                <w:tab w:val="left" w:pos="993"/>
              </w:tabs>
              <w:autoSpaceDE w:val="0"/>
              <w:autoSpaceDN w:val="0"/>
              <w:ind w:left="862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ar-SA"/>
              </w:rPr>
            </w:pPr>
            <w:r w:rsidRPr="00AC1000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ar-SA"/>
              </w:rPr>
              <w:t xml:space="preserve">Пространственные представления и геометрические фигуры </w:t>
            </w:r>
          </w:p>
          <w:p w:rsidR="00B2761B" w:rsidRPr="00AC1000" w:rsidRDefault="00B2761B" w:rsidP="00844BA4">
            <w:pPr>
              <w:widowControl w:val="0"/>
              <w:tabs>
                <w:tab w:val="left" w:pos="993"/>
              </w:tabs>
              <w:autoSpaceDE w:val="0"/>
              <w:autoSpaceDN w:val="0"/>
              <w:ind w:left="142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AC1000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Луч. Угол. Прямой угол. Прямоугольник. Квадрат. Ломаная линия. Многоугольник. </w:t>
            </w:r>
          </w:p>
          <w:p w:rsidR="00B2761B" w:rsidRPr="00AC1000" w:rsidRDefault="00B2761B" w:rsidP="00844BA4">
            <w:pPr>
              <w:widowControl w:val="0"/>
              <w:tabs>
                <w:tab w:val="left" w:pos="993"/>
              </w:tabs>
              <w:autoSpaceDE w:val="0"/>
              <w:autoSpaceDN w:val="0"/>
              <w:ind w:left="142"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AC1000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Изображение на клетчатой бумаге прямоугольника с заданными длинами сторон, квадрата с заданной длиной стороны. Использование линейки для выполнения построений.</w:t>
            </w:r>
          </w:p>
          <w:p w:rsidR="00B2761B" w:rsidRPr="00AC1000" w:rsidRDefault="00B2761B" w:rsidP="00844BA4">
            <w:pPr>
              <w:widowControl w:val="0"/>
              <w:tabs>
                <w:tab w:val="left" w:pos="993"/>
              </w:tabs>
              <w:autoSpaceDE w:val="0"/>
              <w:autoSpaceDN w:val="0"/>
              <w:ind w:left="862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  <w:p w:rsidR="00B2761B" w:rsidRPr="00AC1000" w:rsidRDefault="00B2761B" w:rsidP="00844BA4">
            <w:pPr>
              <w:widowControl w:val="0"/>
              <w:tabs>
                <w:tab w:val="left" w:pos="993"/>
              </w:tabs>
              <w:autoSpaceDE w:val="0"/>
              <w:autoSpaceDN w:val="0"/>
              <w:ind w:left="862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ar-SA"/>
              </w:rPr>
            </w:pPr>
            <w:r w:rsidRPr="00AC1000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ar-SA"/>
              </w:rPr>
              <w:t>Работа с данными</w:t>
            </w:r>
          </w:p>
          <w:p w:rsidR="00B2761B" w:rsidRPr="00AC1000" w:rsidRDefault="00B2761B" w:rsidP="00844BA4">
            <w:pPr>
              <w:widowControl w:val="0"/>
              <w:tabs>
                <w:tab w:val="left" w:pos="993"/>
              </w:tabs>
              <w:autoSpaceDE w:val="0"/>
              <w:autoSpaceDN w:val="0"/>
              <w:ind w:left="142"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AC1000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Извлечение и использование для решения задач информации, представленной в простейших таблицах.</w:t>
            </w:r>
          </w:p>
          <w:p w:rsidR="00B2761B" w:rsidRPr="00AC1000" w:rsidRDefault="00B2761B" w:rsidP="00844BA4">
            <w:pPr>
              <w:widowControl w:val="0"/>
              <w:tabs>
                <w:tab w:val="left" w:pos="993"/>
              </w:tabs>
              <w:autoSpaceDE w:val="0"/>
              <w:autoSpaceDN w:val="0"/>
              <w:ind w:left="142"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AC1000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Внесение данных в таблицу, заполнение схем и изображений числовыми данными.</w:t>
            </w:r>
          </w:p>
          <w:p w:rsidR="00162274" w:rsidRPr="00AC1000" w:rsidRDefault="00162274" w:rsidP="00844BA4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162274" w:rsidRPr="00AC1000" w:rsidRDefault="00162274" w:rsidP="0016227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44BA4" w:rsidRPr="00AC1000" w:rsidRDefault="00844BA4" w:rsidP="00844BA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C1000">
        <w:rPr>
          <w:rFonts w:ascii="Times New Roman" w:hAnsi="Times New Roman" w:cs="Times New Roman"/>
          <w:b/>
          <w:sz w:val="28"/>
          <w:szCs w:val="28"/>
        </w:rPr>
        <w:t>К концу обучения во 2 классе ученик научится:</w:t>
      </w:r>
    </w:p>
    <w:p w:rsidR="00844BA4" w:rsidRPr="00AC1000" w:rsidRDefault="00844BA4" w:rsidP="00844BA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C1000">
        <w:rPr>
          <w:rFonts w:ascii="Times New Roman" w:hAnsi="Times New Roman" w:cs="Times New Roman"/>
          <w:sz w:val="28"/>
          <w:szCs w:val="28"/>
        </w:rPr>
        <w:t>читать и записывать числа в пределах 1000; представлятьчисло в виде суммы разрядных слагаемых; сравнивать числамежду собой, правильно применять соответствующие знакисравнения;</w:t>
      </w:r>
    </w:p>
    <w:p w:rsidR="00844BA4" w:rsidRPr="00AC1000" w:rsidRDefault="00844BA4" w:rsidP="00844BA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C1000">
        <w:rPr>
          <w:rFonts w:ascii="Times New Roman" w:hAnsi="Times New Roman" w:cs="Times New Roman"/>
          <w:sz w:val="28"/>
          <w:szCs w:val="28"/>
        </w:rPr>
        <w:t>владеть техникой счёта (считать по порядку и в обрат номпорядке, считать парами, десятками, называть предыдущееи следующее числа, а также числа, расположенные между двумя данными);</w:t>
      </w:r>
    </w:p>
    <w:p w:rsidR="00844BA4" w:rsidRPr="00AC1000" w:rsidRDefault="00844BA4" w:rsidP="00844BA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C1000">
        <w:rPr>
          <w:rFonts w:ascii="Times New Roman" w:hAnsi="Times New Roman" w:cs="Times New Roman"/>
          <w:sz w:val="28"/>
          <w:szCs w:val="28"/>
        </w:rPr>
        <w:t>выполнять сложение и вычитание двузначных чисел (с переходом через десяток), трёхзначных чисе</w:t>
      </w:r>
      <w:proofErr w:type="gramStart"/>
      <w:r w:rsidRPr="00AC1000">
        <w:rPr>
          <w:rFonts w:ascii="Times New Roman" w:hAnsi="Times New Roman" w:cs="Times New Roman"/>
          <w:sz w:val="28"/>
          <w:szCs w:val="28"/>
        </w:rPr>
        <w:t>л(</w:t>
      </w:r>
      <w:proofErr w:type="gramEnd"/>
      <w:r w:rsidRPr="00AC1000">
        <w:rPr>
          <w:rFonts w:ascii="Times New Roman" w:hAnsi="Times New Roman" w:cs="Times New Roman"/>
          <w:sz w:val="28"/>
          <w:szCs w:val="28"/>
        </w:rPr>
        <w:t>без перехода через разряд); осуществлять проверку вычислений на основепонимания взаимосвязимежду сложением и вычитанием;</w:t>
      </w:r>
    </w:p>
    <w:p w:rsidR="00844BA4" w:rsidRPr="00AC1000" w:rsidRDefault="00844BA4" w:rsidP="00844BA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C1000">
        <w:rPr>
          <w:rFonts w:ascii="Times New Roman" w:hAnsi="Times New Roman" w:cs="Times New Roman"/>
          <w:sz w:val="28"/>
          <w:szCs w:val="28"/>
        </w:rPr>
        <w:t>называть компоненты действий, находить неизвестное слагаемое, вычитаемое, уменьшаемое;</w:t>
      </w:r>
    </w:p>
    <w:p w:rsidR="00844BA4" w:rsidRPr="00AC1000" w:rsidRDefault="00844BA4" w:rsidP="00844BA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C1000">
        <w:rPr>
          <w:rFonts w:ascii="Times New Roman" w:hAnsi="Times New Roman" w:cs="Times New Roman"/>
          <w:sz w:val="28"/>
          <w:szCs w:val="28"/>
        </w:rPr>
        <w:t>выполнять умножение числа 2, 3, 4, 5 на однозначное число</w:t>
      </w:r>
      <w:proofErr w:type="gramStart"/>
      <w:r w:rsidRPr="00AC1000">
        <w:rPr>
          <w:rFonts w:ascii="Times New Roman" w:hAnsi="Times New Roman" w:cs="Times New Roman"/>
          <w:sz w:val="28"/>
          <w:szCs w:val="28"/>
        </w:rPr>
        <w:t>,п</w:t>
      </w:r>
      <w:proofErr w:type="gramEnd"/>
      <w:r w:rsidRPr="00AC1000">
        <w:rPr>
          <w:rFonts w:ascii="Times New Roman" w:hAnsi="Times New Roman" w:cs="Times New Roman"/>
          <w:sz w:val="28"/>
          <w:szCs w:val="28"/>
        </w:rPr>
        <w:t>онимая связь сложения с умножением; использовать переместительное свойство умножения; выполнять деление в соответствующих умножению случаях; находить значение выражения (в 2–3 действия), в том числе со скобками; понимать и использовать термины«сумма», «разность», «произведение», «частное» при чтениичисловых выражений;</w:t>
      </w:r>
    </w:p>
    <w:p w:rsidR="00844BA4" w:rsidRPr="00AC1000" w:rsidRDefault="00844BA4" w:rsidP="00844BA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AC1000">
        <w:rPr>
          <w:rFonts w:ascii="Times New Roman" w:hAnsi="Times New Roman" w:cs="Times New Roman"/>
          <w:sz w:val="28"/>
          <w:szCs w:val="28"/>
        </w:rPr>
        <w:t>решать текстовые задачи, включающие отношения «больше/меньше на», «больше/меньше в», записывать решениетекстовых задач по действиям, составлять числовые выражения по условию текстовых задач;</w:t>
      </w:r>
      <w:proofErr w:type="gramEnd"/>
    </w:p>
    <w:p w:rsidR="00844BA4" w:rsidRPr="00AC1000" w:rsidRDefault="00844BA4" w:rsidP="00844BA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C1000">
        <w:rPr>
          <w:rFonts w:ascii="Times New Roman" w:hAnsi="Times New Roman" w:cs="Times New Roman"/>
          <w:sz w:val="28"/>
          <w:szCs w:val="28"/>
        </w:rPr>
        <w:t>различать геометрические фигуры: на плоскости — многоугольники, в пространстве — прямоугольный параллелепипед; распознавать развёртку параллелепипеда</w:t>
      </w:r>
      <w:proofErr w:type="gramStart"/>
      <w:r w:rsidRPr="00AC1000">
        <w:rPr>
          <w:rFonts w:ascii="Times New Roman" w:hAnsi="Times New Roman" w:cs="Times New Roman"/>
          <w:sz w:val="28"/>
          <w:szCs w:val="28"/>
        </w:rPr>
        <w:t>;и</w:t>
      </w:r>
      <w:proofErr w:type="gramEnd"/>
      <w:r w:rsidRPr="00AC1000">
        <w:rPr>
          <w:rFonts w:ascii="Times New Roman" w:hAnsi="Times New Roman" w:cs="Times New Roman"/>
          <w:sz w:val="28"/>
          <w:szCs w:val="28"/>
        </w:rPr>
        <w:t>зображать многоугольники от руки и с помощью линейки;</w:t>
      </w:r>
    </w:p>
    <w:p w:rsidR="00844BA4" w:rsidRPr="00AC1000" w:rsidRDefault="00844BA4" w:rsidP="00844BA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C1000">
        <w:rPr>
          <w:rFonts w:ascii="Times New Roman" w:hAnsi="Times New Roman" w:cs="Times New Roman"/>
          <w:sz w:val="28"/>
          <w:szCs w:val="28"/>
        </w:rPr>
        <w:t>находить длину ломаной, периметр прямоугольника (квадрата), многоугольника; сравнивать отрезки по длине</w:t>
      </w:r>
      <w:proofErr w:type="gramStart"/>
      <w:r w:rsidRPr="00AC1000">
        <w:rPr>
          <w:rFonts w:ascii="Times New Roman" w:hAnsi="Times New Roman" w:cs="Times New Roman"/>
          <w:sz w:val="28"/>
          <w:szCs w:val="28"/>
        </w:rPr>
        <w:t>;п</w:t>
      </w:r>
      <w:proofErr w:type="gramEnd"/>
      <w:r w:rsidRPr="00AC1000">
        <w:rPr>
          <w:rFonts w:ascii="Times New Roman" w:hAnsi="Times New Roman" w:cs="Times New Roman"/>
          <w:sz w:val="28"/>
          <w:szCs w:val="28"/>
        </w:rPr>
        <w:t>ользоваться единицами измерения длин: сантиметр, дециметр, метр.</w:t>
      </w:r>
    </w:p>
    <w:p w:rsidR="00844BA4" w:rsidRPr="00AC1000" w:rsidRDefault="00844BA4" w:rsidP="00844BA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44BA4" w:rsidRPr="00AC1000" w:rsidRDefault="00844BA4" w:rsidP="00844BA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C1000">
        <w:rPr>
          <w:rFonts w:ascii="Times New Roman" w:hAnsi="Times New Roman" w:cs="Times New Roman"/>
          <w:b/>
          <w:sz w:val="28"/>
          <w:szCs w:val="28"/>
        </w:rPr>
        <w:t>Второклассник получит возможность научиться:</w:t>
      </w:r>
    </w:p>
    <w:p w:rsidR="00844BA4" w:rsidRPr="00AC1000" w:rsidRDefault="00844BA4" w:rsidP="00844BA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C1000">
        <w:rPr>
          <w:rFonts w:ascii="Times New Roman" w:hAnsi="Times New Roman" w:cs="Times New Roman"/>
          <w:sz w:val="28"/>
          <w:szCs w:val="28"/>
        </w:rPr>
        <w:t>комментировать ход выполнения сравнения чисел, вычисления;</w:t>
      </w:r>
    </w:p>
    <w:p w:rsidR="00844BA4" w:rsidRPr="00AC1000" w:rsidRDefault="00844BA4" w:rsidP="00844BA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C1000">
        <w:rPr>
          <w:rFonts w:ascii="Times New Roman" w:hAnsi="Times New Roman" w:cs="Times New Roman"/>
          <w:sz w:val="28"/>
          <w:szCs w:val="28"/>
        </w:rPr>
        <w:t>описывать алгоритмы устных и письменных вычислений;</w:t>
      </w:r>
    </w:p>
    <w:p w:rsidR="00844BA4" w:rsidRPr="00AC1000" w:rsidRDefault="00844BA4" w:rsidP="00844BA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C1000">
        <w:rPr>
          <w:rFonts w:ascii="Times New Roman" w:hAnsi="Times New Roman" w:cs="Times New Roman"/>
          <w:sz w:val="28"/>
          <w:szCs w:val="28"/>
        </w:rPr>
        <w:t>составлять алгоритм нахождения значения числового выражения;</w:t>
      </w:r>
    </w:p>
    <w:p w:rsidR="00844BA4" w:rsidRPr="00AC1000" w:rsidRDefault="00844BA4" w:rsidP="00844BA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C1000">
        <w:rPr>
          <w:rFonts w:ascii="Times New Roman" w:hAnsi="Times New Roman" w:cs="Times New Roman"/>
          <w:sz w:val="28"/>
          <w:szCs w:val="28"/>
        </w:rPr>
        <w:t>составлять модель текстовой задачи, использовать её для решения;</w:t>
      </w:r>
    </w:p>
    <w:p w:rsidR="00844BA4" w:rsidRPr="00AC1000" w:rsidRDefault="00844BA4" w:rsidP="00844BA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C1000">
        <w:rPr>
          <w:rFonts w:ascii="Times New Roman" w:hAnsi="Times New Roman" w:cs="Times New Roman"/>
          <w:sz w:val="28"/>
          <w:szCs w:val="28"/>
        </w:rPr>
        <w:t>находить разные решения задачи;</w:t>
      </w:r>
    </w:p>
    <w:p w:rsidR="00844BA4" w:rsidRPr="00AC1000" w:rsidRDefault="00844BA4" w:rsidP="00844BA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C1000">
        <w:rPr>
          <w:rFonts w:ascii="Times New Roman" w:hAnsi="Times New Roman" w:cs="Times New Roman"/>
          <w:sz w:val="28"/>
          <w:szCs w:val="28"/>
        </w:rPr>
        <w:t>решать разными способами некоторые виды задач;</w:t>
      </w:r>
    </w:p>
    <w:p w:rsidR="00844BA4" w:rsidRPr="00AC1000" w:rsidRDefault="00844BA4" w:rsidP="00844BA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C1000">
        <w:rPr>
          <w:rFonts w:ascii="Times New Roman" w:hAnsi="Times New Roman" w:cs="Times New Roman"/>
          <w:sz w:val="28"/>
          <w:szCs w:val="28"/>
        </w:rPr>
        <w:t>выбирать рациональный приём устного (письменного) вычисления;</w:t>
      </w:r>
    </w:p>
    <w:p w:rsidR="00B2761B" w:rsidRPr="00AC1000" w:rsidRDefault="00844BA4" w:rsidP="00AC100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AC1000">
        <w:rPr>
          <w:rFonts w:ascii="Times New Roman" w:hAnsi="Times New Roman" w:cs="Times New Roman"/>
          <w:sz w:val="28"/>
          <w:szCs w:val="28"/>
        </w:rPr>
        <w:t>исследовать и выявлять свойства геометрических фигур с помощью определённых действий (измерения, конструирования, моделирования и пр.).</w:t>
      </w:r>
    </w:p>
    <w:p w:rsidR="000A77C9" w:rsidRPr="00AC1000" w:rsidRDefault="000A77C9" w:rsidP="000A77C9">
      <w:pPr>
        <w:pStyle w:val="ParagraphStyle"/>
        <w:shd w:val="clear" w:color="auto" w:fill="FFFFFF"/>
        <w:tabs>
          <w:tab w:val="left" w:leader="underscore" w:pos="12855"/>
        </w:tabs>
        <w:spacing w:before="180" w:after="150" w:line="252" w:lineRule="auto"/>
        <w:ind w:left="72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AC1000">
        <w:rPr>
          <w:rFonts w:ascii="Times New Roman" w:hAnsi="Times New Roman" w:cs="Times New Roman"/>
          <w:b/>
          <w:bCs/>
          <w:sz w:val="28"/>
          <w:szCs w:val="28"/>
        </w:rPr>
        <w:t>Целевая ориентация настоящей рабочей программы</w:t>
      </w:r>
      <w:r w:rsidRPr="00AC1000">
        <w:rPr>
          <w:rFonts w:ascii="Times New Roman" w:hAnsi="Times New Roman" w:cs="Times New Roman"/>
          <w:b/>
          <w:bCs/>
          <w:sz w:val="28"/>
          <w:szCs w:val="28"/>
        </w:rPr>
        <w:br/>
        <w:t>в практике конкретного образовательного учреждения</w:t>
      </w:r>
    </w:p>
    <w:p w:rsidR="000238B8" w:rsidRPr="00AC1000" w:rsidRDefault="000A77C9" w:rsidP="00AC1000">
      <w:pPr>
        <w:pStyle w:val="ParagraphStyle"/>
        <w:numPr>
          <w:ilvl w:val="0"/>
          <w:numId w:val="3"/>
        </w:numPr>
        <w:spacing w:line="252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C1000">
        <w:rPr>
          <w:rFonts w:ascii="Times New Roman" w:hAnsi="Times New Roman" w:cs="Times New Roman"/>
          <w:sz w:val="28"/>
          <w:szCs w:val="28"/>
        </w:rPr>
        <w:t>Настоящая рабочая программа учитывает особенности класса. В классе учащиеся в процессе изучения математики анализируют и сравнивают предметы, классифицируют их; распознают в предметах окружающей обстановки изучаемые геометрические фигуры, описывают их свойства, изображают; моделируют операции сложения, вычитания, умножения и деления чисел с помощью предметных моделей, схематических рисунков, буквенной символики; используют числовой отрезок для сравнения, сложения и вычитания чисел; образовывают, называют и записывают числа в пределах 1</w:t>
      </w:r>
      <w:r w:rsidRPr="00AC1000">
        <w:rPr>
          <w:rFonts w:ascii="Times New Roman" w:hAnsi="Times New Roman" w:cs="Times New Roman"/>
          <w:sz w:val="28"/>
          <w:szCs w:val="28"/>
          <w:lang w:val="ru-RU"/>
        </w:rPr>
        <w:t>00</w:t>
      </w:r>
      <w:r w:rsidRPr="00AC1000">
        <w:rPr>
          <w:rFonts w:ascii="Times New Roman" w:hAnsi="Times New Roman" w:cs="Times New Roman"/>
          <w:sz w:val="28"/>
          <w:szCs w:val="28"/>
        </w:rPr>
        <w:t>; составляют таблицу умножения; задачи по рисункам, схемам, выражениям; решают уравнения, простые и сложные задачи изученных видов; осуществляют ритмический счет до 1</w:t>
      </w:r>
      <w:r w:rsidRPr="00AC1000">
        <w:rPr>
          <w:rFonts w:ascii="Times New Roman" w:hAnsi="Times New Roman" w:cs="Times New Roman"/>
          <w:sz w:val="28"/>
          <w:szCs w:val="28"/>
          <w:lang w:val="ru-RU"/>
        </w:rPr>
        <w:t>00</w:t>
      </w:r>
      <w:r w:rsidRPr="00AC1000">
        <w:rPr>
          <w:rFonts w:ascii="Times New Roman" w:hAnsi="Times New Roman" w:cs="Times New Roman"/>
          <w:sz w:val="28"/>
          <w:szCs w:val="28"/>
        </w:rPr>
        <w:t xml:space="preserve">; применяют знания и способы действий в поисковых ситуациях, находят способ решения нестандартной задачи; выполняют задания творческого характера; собирают информацию в справочной литературе, </w:t>
      </w:r>
      <w:proofErr w:type="spellStart"/>
      <w:r w:rsidRPr="00AC1000">
        <w:rPr>
          <w:rFonts w:ascii="Times New Roman" w:hAnsi="Times New Roman" w:cs="Times New Roman"/>
          <w:sz w:val="28"/>
          <w:szCs w:val="28"/>
        </w:rPr>
        <w:t>интернет-ресурсах</w:t>
      </w:r>
      <w:proofErr w:type="spellEnd"/>
      <w:r w:rsidRPr="00AC1000">
        <w:rPr>
          <w:rFonts w:ascii="Times New Roman" w:hAnsi="Times New Roman" w:cs="Times New Roman"/>
          <w:sz w:val="28"/>
          <w:szCs w:val="28"/>
        </w:rPr>
        <w:t xml:space="preserve">; готовят проектные работы. Кроме того, в классе ученики продвинутого уровня будут вовлекаться в дополнительную подготовку к урокам, конкурсам и олимпиадам. Учащиеся будут осваивать материал каждый на своем уровне и в своем </w:t>
      </w:r>
      <w:r w:rsidRPr="00AC1000">
        <w:rPr>
          <w:rFonts w:ascii="Times New Roman" w:hAnsi="Times New Roman" w:cs="Times New Roman"/>
          <w:sz w:val="28"/>
          <w:szCs w:val="28"/>
        </w:rPr>
        <w:lastRenderedPageBreak/>
        <w:t>темпе. На уроках математики ученики могут сотрудничать в парах, группах, умеют контролировать и оценивать друг друга, организовывать работу самостоятельно.</w:t>
      </w:r>
    </w:p>
    <w:p w:rsidR="00B2761B" w:rsidRPr="00AC1000" w:rsidRDefault="00B2761B" w:rsidP="00B2761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C100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Система оценки достижений учащихся.</w:t>
      </w:r>
    </w:p>
    <w:p w:rsidR="00B2761B" w:rsidRPr="00AC1000" w:rsidRDefault="00B2761B" w:rsidP="00B2761B">
      <w:pPr>
        <w:shd w:val="clear" w:color="auto" w:fill="FFFFFF"/>
        <w:spacing w:after="0" w:line="270" w:lineRule="atLeast"/>
        <w:ind w:left="720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AC100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Рекомендации по оцениванию учащихся. </w:t>
      </w:r>
    </w:p>
    <w:p w:rsidR="00B2761B" w:rsidRPr="00AC1000" w:rsidRDefault="00B2761B" w:rsidP="00AC1000">
      <w:pPr>
        <w:shd w:val="clear" w:color="auto" w:fill="FFFFFF"/>
        <w:spacing w:after="0" w:line="270" w:lineRule="atLeast"/>
        <w:ind w:left="720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AC100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Критерии и нормы оценки знаний обучающихся.</w:t>
      </w:r>
    </w:p>
    <w:p w:rsidR="00B2761B" w:rsidRPr="00AC1000" w:rsidRDefault="00B2761B" w:rsidP="00B2761B">
      <w:pPr>
        <w:shd w:val="clear" w:color="auto" w:fill="FFFFFF"/>
        <w:spacing w:after="0" w:line="270" w:lineRule="atLeast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C100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Текущий контроль</w:t>
      </w:r>
      <w:r w:rsidRPr="00AC100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по математике можно осуществлять как в письменной, так и в устной форме. Письменные работы для текущего контроля рекомендуется проводить не реже одного раза в неделю в форме самостоятельной работы или математического диктанта. Желательно, чтобы работы для текущего контроля состояли из нескольких однотипных заданий, с помощью которых осуществляется всесторонняя проверка только одного определенного умения (например, умения сравнивать натуральные числа, умения находить площадь прямоугольника и др.).</w:t>
      </w:r>
    </w:p>
    <w:p w:rsidR="00B2761B" w:rsidRPr="00AC1000" w:rsidRDefault="00B2761B" w:rsidP="00B2761B">
      <w:pPr>
        <w:shd w:val="clear" w:color="auto" w:fill="FFFFFF"/>
        <w:spacing w:after="0" w:line="270" w:lineRule="atLeast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C100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Тематический контроль</w:t>
      </w:r>
      <w:r w:rsidRPr="00AC100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по математике в начальной школе проводится в основном в письменной форме. Для тематических проверок выбираются узловые вопросы программы: приемы устных вычислений, действия с многозначными числами, измерение величин и др.</w:t>
      </w:r>
    </w:p>
    <w:p w:rsidR="00B2761B" w:rsidRPr="00AC1000" w:rsidRDefault="00B2761B" w:rsidP="00B2761B">
      <w:pPr>
        <w:shd w:val="clear" w:color="auto" w:fill="FFFFFF"/>
        <w:spacing w:after="0" w:line="270" w:lineRule="atLeast"/>
        <w:ind w:left="284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C100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Тематический контроль по математике в начальной школе проводится в основном в письменной форме. Для тематических проверок выбираются условные вопросы программы: приемы устных вычислений, действия с многозначными числами, измерение величин и др. За такую работу выставляются баллы:</w:t>
      </w:r>
    </w:p>
    <w:p w:rsidR="00B2761B" w:rsidRPr="00AC1000" w:rsidRDefault="00B2761B" w:rsidP="00B2761B">
      <w:pPr>
        <w:shd w:val="clear" w:color="auto" w:fill="FFFFFF"/>
        <w:spacing w:after="0" w:line="270" w:lineRule="atLeast"/>
        <w:ind w:left="284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C100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8-9 баллов - работа выполнена без ошибок;</w:t>
      </w:r>
    </w:p>
    <w:p w:rsidR="00B2761B" w:rsidRPr="00AC1000" w:rsidRDefault="00B2761B" w:rsidP="00B2761B">
      <w:pPr>
        <w:shd w:val="clear" w:color="auto" w:fill="FFFFFF"/>
        <w:spacing w:after="0" w:line="270" w:lineRule="atLeast"/>
        <w:ind w:left="284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C100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5-7 баллов - одна ошибка и 1-2 недочета; 2 ошибки или 4 недочета;</w:t>
      </w:r>
    </w:p>
    <w:p w:rsidR="00B2761B" w:rsidRPr="00AC1000" w:rsidRDefault="00B2761B" w:rsidP="00B2761B">
      <w:pPr>
        <w:shd w:val="clear" w:color="auto" w:fill="FFFFFF"/>
        <w:spacing w:after="0" w:line="270" w:lineRule="atLeast"/>
        <w:ind w:left="284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C100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2-5 баллов - 2 -3 ошибки и 1 -2 недочета;3 - 5 ошибок или 8 недочетов;</w:t>
      </w:r>
    </w:p>
    <w:p w:rsidR="00B2761B" w:rsidRPr="00AC1000" w:rsidRDefault="00B2761B" w:rsidP="00B2761B">
      <w:pPr>
        <w:shd w:val="clear" w:color="auto" w:fill="FFFFFF"/>
        <w:spacing w:after="0" w:line="270" w:lineRule="atLeast"/>
        <w:ind w:left="284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C100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 балл - 5 и более ошибок;</w:t>
      </w:r>
    </w:p>
    <w:p w:rsidR="00B2761B" w:rsidRPr="00AC1000" w:rsidRDefault="00B2761B" w:rsidP="00B2761B">
      <w:pPr>
        <w:shd w:val="clear" w:color="auto" w:fill="FFFFFF"/>
        <w:spacing w:after="0" w:line="270" w:lineRule="atLeast"/>
        <w:ind w:left="284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C100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0 баллов – работа не выполнена</w:t>
      </w:r>
    </w:p>
    <w:p w:rsidR="00B2761B" w:rsidRPr="00AC1000" w:rsidRDefault="00B2761B" w:rsidP="00B2761B">
      <w:pPr>
        <w:shd w:val="clear" w:color="auto" w:fill="FFFFFF"/>
        <w:spacing w:after="0" w:line="270" w:lineRule="atLeast"/>
        <w:ind w:left="284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C100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Среди тематических проверочных работ особое место занимают работы, с помощью которых проверяются знания табличных случаев сложения, вычитания, умножения и деления. Для обеспечения самостоятельности учащихся выбирается несколько вариантов работы, каждый из которых содержит 30 примеров (соответственно по 15 на сложение и вычитание или умножение и деление). На выполнение такой работы отводится 5-6 минут урока. Ученику выставляются баллы:</w:t>
      </w:r>
    </w:p>
    <w:p w:rsidR="00B2761B" w:rsidRPr="00AC1000" w:rsidRDefault="00B2761B" w:rsidP="00B2761B">
      <w:pPr>
        <w:shd w:val="clear" w:color="auto" w:fill="FFFFFF"/>
        <w:spacing w:after="0" w:line="270" w:lineRule="atLeast"/>
        <w:ind w:left="284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C100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8-9 баллов - работа выполнена без ошибок;</w:t>
      </w:r>
    </w:p>
    <w:p w:rsidR="00B2761B" w:rsidRPr="00AC1000" w:rsidRDefault="00B2761B" w:rsidP="00B2761B">
      <w:pPr>
        <w:shd w:val="clear" w:color="auto" w:fill="FFFFFF"/>
        <w:spacing w:after="0" w:line="270" w:lineRule="atLeast"/>
        <w:ind w:left="284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C100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5-7 баллов - 1 -2 ошибки;</w:t>
      </w:r>
    </w:p>
    <w:p w:rsidR="00B2761B" w:rsidRPr="00AC1000" w:rsidRDefault="00B2761B" w:rsidP="00B2761B">
      <w:pPr>
        <w:shd w:val="clear" w:color="auto" w:fill="FFFFFF"/>
        <w:spacing w:after="0" w:line="270" w:lineRule="atLeast"/>
        <w:ind w:left="284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C100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2-4 балла - 3 -4 ошибки;</w:t>
      </w:r>
    </w:p>
    <w:p w:rsidR="00B2761B" w:rsidRPr="00AC1000" w:rsidRDefault="00B2761B" w:rsidP="00B2761B">
      <w:pPr>
        <w:shd w:val="clear" w:color="auto" w:fill="FFFFFF"/>
        <w:spacing w:after="0" w:line="270" w:lineRule="atLeast"/>
        <w:ind w:left="284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C100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 балл - 5 и более ошибок;</w:t>
      </w:r>
    </w:p>
    <w:p w:rsidR="00B2761B" w:rsidRPr="00AC1000" w:rsidRDefault="00B2761B" w:rsidP="00AC1000">
      <w:pPr>
        <w:shd w:val="clear" w:color="auto" w:fill="FFFFFF"/>
        <w:spacing w:after="0" w:line="270" w:lineRule="atLeast"/>
        <w:ind w:left="284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C100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0 баллов – работа не выполнена</w:t>
      </w:r>
    </w:p>
    <w:p w:rsidR="00B2761B" w:rsidRPr="00AC1000" w:rsidRDefault="00B2761B" w:rsidP="00B2761B">
      <w:pPr>
        <w:shd w:val="clear" w:color="auto" w:fill="FFFFFF"/>
        <w:spacing w:after="0" w:line="270" w:lineRule="atLeast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C100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Итоговый контроль</w:t>
      </w:r>
      <w:r w:rsidRPr="00AC100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по математике проводится в форме контрольных работ комбинированного характера (они содержат арифметические задачи, примеры, задания по геометрии и др.). В этих работах сначала отдельно оценивается выполнение задач, примеров, заданий по геометрии, а затем выводится итоговый балл за всю работу:</w:t>
      </w:r>
    </w:p>
    <w:p w:rsidR="00B2761B" w:rsidRPr="00AC1000" w:rsidRDefault="00B2761B" w:rsidP="00B2761B">
      <w:pPr>
        <w:shd w:val="clear" w:color="auto" w:fill="FFFFFF"/>
        <w:spacing w:after="0" w:line="270" w:lineRule="atLeast"/>
        <w:ind w:left="284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C100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8-9 - работа выполнена без ошибок;</w:t>
      </w:r>
    </w:p>
    <w:p w:rsidR="00B2761B" w:rsidRPr="00AC1000" w:rsidRDefault="00B2761B" w:rsidP="00B2761B">
      <w:pPr>
        <w:shd w:val="clear" w:color="auto" w:fill="FFFFFF"/>
        <w:spacing w:after="0" w:line="270" w:lineRule="atLeast"/>
        <w:ind w:left="284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C100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5-7 – 1-2 ошибки или 1 -3 недочета, при этом ошибок не должно быть в задаче;</w:t>
      </w:r>
    </w:p>
    <w:p w:rsidR="00B2761B" w:rsidRPr="00AC1000" w:rsidRDefault="00B2761B" w:rsidP="00B2761B">
      <w:pPr>
        <w:shd w:val="clear" w:color="auto" w:fill="FFFFFF"/>
        <w:spacing w:after="0" w:line="270" w:lineRule="atLeast"/>
        <w:ind w:left="284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C100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2-4 балла - 2-3 ошибки или 3 -4 недочета, при этом ход решения задачи должен быть верным;</w:t>
      </w:r>
    </w:p>
    <w:p w:rsidR="00B2761B" w:rsidRPr="00AC1000" w:rsidRDefault="00B2761B" w:rsidP="00B2761B">
      <w:pPr>
        <w:shd w:val="clear" w:color="auto" w:fill="FFFFFF"/>
        <w:spacing w:after="0" w:line="270" w:lineRule="atLeast"/>
        <w:ind w:left="284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C100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 балл - 5 и более ошибок;</w:t>
      </w:r>
    </w:p>
    <w:p w:rsidR="00B2761B" w:rsidRPr="00AC1000" w:rsidRDefault="00B2761B" w:rsidP="00B2761B">
      <w:pPr>
        <w:shd w:val="clear" w:color="auto" w:fill="FFFFFF"/>
        <w:spacing w:after="0" w:line="270" w:lineRule="atLeast"/>
        <w:ind w:left="284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C100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0 баллов – работа не выполнена</w:t>
      </w:r>
    </w:p>
    <w:p w:rsidR="00B2761B" w:rsidRPr="00AC1000" w:rsidRDefault="00B2761B" w:rsidP="00AC100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C100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 этом итоговый балл не выставляется как средний балл, а определяется с учетом тех видов заданий, которые для данной работы являются основными.</w:t>
      </w:r>
    </w:p>
    <w:p w:rsidR="00B2761B" w:rsidRPr="00AC1000" w:rsidRDefault="00B2761B" w:rsidP="00B2761B">
      <w:pPr>
        <w:shd w:val="clear" w:color="auto" w:fill="FFFFFF"/>
        <w:spacing w:after="0" w:line="270" w:lineRule="atLeast"/>
        <w:ind w:firstLine="708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C100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Оценивание письменных работ</w:t>
      </w:r>
    </w:p>
    <w:p w:rsidR="00B2761B" w:rsidRPr="00AC1000" w:rsidRDefault="00B2761B" w:rsidP="00B2761B">
      <w:pPr>
        <w:shd w:val="clear" w:color="auto" w:fill="FFFFFF"/>
        <w:spacing w:after="0" w:line="270" w:lineRule="atLeast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C100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основе данного оценивания лежат следующие показатели: правильность выполнения и объем выполненного задания.</w:t>
      </w:r>
    </w:p>
    <w:p w:rsidR="00B2761B" w:rsidRPr="00AC1000" w:rsidRDefault="00B2761B" w:rsidP="00B2761B">
      <w:pPr>
        <w:shd w:val="clear" w:color="auto" w:fill="FFFFFF"/>
        <w:spacing w:after="0" w:line="270" w:lineRule="atLeast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C100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Классификация ошибок и недочетов, влияющих на снижение оценки</w:t>
      </w:r>
    </w:p>
    <w:p w:rsidR="00B2761B" w:rsidRPr="00AC1000" w:rsidRDefault="00B2761B" w:rsidP="00B2761B">
      <w:pPr>
        <w:shd w:val="clear" w:color="auto" w:fill="FFFFFF"/>
        <w:spacing w:after="0" w:line="270" w:lineRule="atLeast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C100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Ошибки:</w:t>
      </w:r>
    </w:p>
    <w:p w:rsidR="00B2761B" w:rsidRPr="00AC1000" w:rsidRDefault="00B2761B" w:rsidP="00B2761B">
      <w:pPr>
        <w:numPr>
          <w:ilvl w:val="0"/>
          <w:numId w:val="7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C1000">
        <w:rPr>
          <w:rFonts w:ascii="Times New Roman" w:eastAsia="Times New Roman" w:hAnsi="Times New Roman" w:cs="Times New Roman"/>
          <w:sz w:val="28"/>
          <w:szCs w:val="28"/>
          <w:lang w:eastAsia="ru-RU"/>
        </w:rPr>
        <w:t>незнание или неправильное применение свойств, правил, алгоритмов, существующих зависимостей, лежащих в основе выполнения задания или используемых в ходе его выполнения;</w:t>
      </w:r>
    </w:p>
    <w:p w:rsidR="00B2761B" w:rsidRPr="00AC1000" w:rsidRDefault="00B2761B" w:rsidP="00B2761B">
      <w:pPr>
        <w:numPr>
          <w:ilvl w:val="0"/>
          <w:numId w:val="7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C1000">
        <w:rPr>
          <w:rFonts w:ascii="Times New Roman" w:eastAsia="Times New Roman" w:hAnsi="Times New Roman" w:cs="Times New Roman"/>
          <w:sz w:val="28"/>
          <w:szCs w:val="28"/>
          <w:lang w:eastAsia="ru-RU"/>
        </w:rPr>
        <w:t>неправильный выбор действий, операций;</w:t>
      </w:r>
    </w:p>
    <w:p w:rsidR="00B2761B" w:rsidRPr="00AC1000" w:rsidRDefault="00B2761B" w:rsidP="00B2761B">
      <w:pPr>
        <w:numPr>
          <w:ilvl w:val="0"/>
          <w:numId w:val="7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C1000">
        <w:rPr>
          <w:rFonts w:ascii="Times New Roman" w:eastAsia="Times New Roman" w:hAnsi="Times New Roman" w:cs="Times New Roman"/>
          <w:sz w:val="28"/>
          <w:szCs w:val="28"/>
          <w:lang w:eastAsia="ru-RU"/>
        </w:rPr>
        <w:t>неверные вычисления в случае, когда цель задания - проверка вычислительных умений и навыков;</w:t>
      </w:r>
    </w:p>
    <w:p w:rsidR="00B2761B" w:rsidRPr="00AC1000" w:rsidRDefault="00B2761B" w:rsidP="00B2761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C1000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пропуск части математических выкладок, действий, операций, существенно влияющих на получение правильного ответа;</w:t>
      </w:r>
    </w:p>
    <w:p w:rsidR="00B2761B" w:rsidRPr="00AC1000" w:rsidRDefault="00B2761B" w:rsidP="00B2761B">
      <w:pPr>
        <w:numPr>
          <w:ilvl w:val="0"/>
          <w:numId w:val="7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C1000">
        <w:rPr>
          <w:rFonts w:ascii="Times New Roman" w:eastAsia="Times New Roman" w:hAnsi="Times New Roman" w:cs="Times New Roman"/>
          <w:sz w:val="28"/>
          <w:szCs w:val="28"/>
          <w:lang w:eastAsia="ru-RU"/>
        </w:rPr>
        <w:t>несоответствие пояснительного текста, ответа задания, наименования величин выполненным действиям и полученным результатам;</w:t>
      </w:r>
    </w:p>
    <w:p w:rsidR="00B2761B" w:rsidRPr="00AC1000" w:rsidRDefault="00B2761B" w:rsidP="00B2761B">
      <w:pPr>
        <w:numPr>
          <w:ilvl w:val="0"/>
          <w:numId w:val="7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C1000">
        <w:rPr>
          <w:rFonts w:ascii="Times New Roman" w:eastAsia="Times New Roman" w:hAnsi="Times New Roman" w:cs="Times New Roman"/>
          <w:sz w:val="28"/>
          <w:szCs w:val="28"/>
          <w:lang w:eastAsia="ru-RU"/>
        </w:rPr>
        <w:t>несоответствие выполненных измерений и геометрических построений заданным параметрам.</w:t>
      </w:r>
    </w:p>
    <w:p w:rsidR="00B2761B" w:rsidRPr="00AC1000" w:rsidRDefault="00B2761B" w:rsidP="00B2761B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AC100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Недочёты:</w:t>
      </w:r>
    </w:p>
    <w:p w:rsidR="00B2761B" w:rsidRPr="00AC1000" w:rsidRDefault="00B2761B" w:rsidP="00B2761B">
      <w:pPr>
        <w:numPr>
          <w:ilvl w:val="0"/>
          <w:numId w:val="8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C1000">
        <w:rPr>
          <w:rFonts w:ascii="Times New Roman" w:eastAsia="Times New Roman" w:hAnsi="Times New Roman" w:cs="Times New Roman"/>
          <w:sz w:val="28"/>
          <w:szCs w:val="28"/>
          <w:lang w:eastAsia="ru-RU"/>
        </w:rPr>
        <w:t>неправильное списывание данных (чисел, знаков, обозначений, величин); 0 ошибки в записях математических терминов, символов при оформлении математических выкладок;</w:t>
      </w:r>
    </w:p>
    <w:p w:rsidR="00B2761B" w:rsidRPr="00AC1000" w:rsidRDefault="00B2761B" w:rsidP="00B2761B">
      <w:pPr>
        <w:numPr>
          <w:ilvl w:val="0"/>
          <w:numId w:val="8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C1000">
        <w:rPr>
          <w:rFonts w:ascii="Times New Roman" w:eastAsia="Times New Roman" w:hAnsi="Times New Roman" w:cs="Times New Roman"/>
          <w:sz w:val="28"/>
          <w:szCs w:val="28"/>
          <w:lang w:eastAsia="ru-RU"/>
        </w:rPr>
        <w:t>неверные вычисления в случае, когда цель задания не связана с проверкой вычислительных умений и навыков;</w:t>
      </w:r>
    </w:p>
    <w:p w:rsidR="00B2761B" w:rsidRPr="00AC1000" w:rsidRDefault="00B2761B" w:rsidP="00B2761B">
      <w:pPr>
        <w:numPr>
          <w:ilvl w:val="0"/>
          <w:numId w:val="8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C1000">
        <w:rPr>
          <w:rFonts w:ascii="Times New Roman" w:eastAsia="Times New Roman" w:hAnsi="Times New Roman" w:cs="Times New Roman"/>
          <w:sz w:val="28"/>
          <w:szCs w:val="28"/>
          <w:lang w:eastAsia="ru-RU"/>
        </w:rPr>
        <w:t>наличие записи действий;</w:t>
      </w:r>
    </w:p>
    <w:p w:rsidR="00B2761B" w:rsidRPr="00AC1000" w:rsidRDefault="00B2761B" w:rsidP="00B2761B">
      <w:pPr>
        <w:numPr>
          <w:ilvl w:val="0"/>
          <w:numId w:val="8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C1000">
        <w:rPr>
          <w:rFonts w:ascii="Times New Roman" w:eastAsia="Times New Roman" w:hAnsi="Times New Roman" w:cs="Times New Roman"/>
          <w:sz w:val="28"/>
          <w:szCs w:val="28"/>
          <w:lang w:eastAsia="ru-RU"/>
        </w:rPr>
        <w:t>отсутствие ответа к заданию или ошибки в записи ответа.</w:t>
      </w:r>
    </w:p>
    <w:p w:rsidR="00B2761B" w:rsidRPr="00AC1000" w:rsidRDefault="00B2761B" w:rsidP="00B2761B">
      <w:pPr>
        <w:numPr>
          <w:ilvl w:val="0"/>
          <w:numId w:val="8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C1000">
        <w:rPr>
          <w:rFonts w:ascii="Times New Roman" w:eastAsia="Times New Roman" w:hAnsi="Times New Roman" w:cs="Times New Roman"/>
          <w:sz w:val="28"/>
          <w:szCs w:val="28"/>
          <w:lang w:eastAsia="ru-RU"/>
        </w:rPr>
        <w:t>Снижение отметки за общее впечатление от работы допускается в случаях, указанных выше.</w:t>
      </w:r>
    </w:p>
    <w:p w:rsidR="00B2761B" w:rsidRPr="00AC1000" w:rsidRDefault="00B2761B" w:rsidP="00B2761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C100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Оценивание устных ответов</w:t>
      </w:r>
    </w:p>
    <w:p w:rsidR="00B2761B" w:rsidRPr="00AC1000" w:rsidRDefault="00B2761B" w:rsidP="00B2761B">
      <w:pPr>
        <w:spacing w:after="0" w:line="240" w:lineRule="auto"/>
        <w:ind w:left="426" w:firstLine="28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C1000">
        <w:rPr>
          <w:rFonts w:ascii="Times New Roman" w:eastAsia="Times New Roman" w:hAnsi="Times New Roman" w:cs="Times New Roman"/>
          <w:sz w:val="28"/>
          <w:szCs w:val="28"/>
          <w:lang w:eastAsia="ru-RU"/>
        </w:rPr>
        <w:t>В основу оценивания устного ответа учащихся положены следующие показатели: правильность, обоснованность, самостоятельность, полнота.</w:t>
      </w:r>
    </w:p>
    <w:p w:rsidR="00B2761B" w:rsidRPr="00AC1000" w:rsidRDefault="00B2761B" w:rsidP="00B2761B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AC100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Ошибки:</w:t>
      </w:r>
    </w:p>
    <w:p w:rsidR="00B2761B" w:rsidRPr="00AC1000" w:rsidRDefault="00B2761B" w:rsidP="00B2761B">
      <w:pPr>
        <w:numPr>
          <w:ilvl w:val="0"/>
          <w:numId w:val="9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C1000">
        <w:rPr>
          <w:rFonts w:ascii="Times New Roman" w:eastAsia="Times New Roman" w:hAnsi="Times New Roman" w:cs="Times New Roman"/>
          <w:sz w:val="28"/>
          <w:szCs w:val="28"/>
          <w:lang w:eastAsia="ru-RU"/>
        </w:rPr>
        <w:t>неправильный ответ на поставленный вопрос;</w:t>
      </w:r>
    </w:p>
    <w:p w:rsidR="00B2761B" w:rsidRPr="00AC1000" w:rsidRDefault="00B2761B" w:rsidP="00B2761B">
      <w:pPr>
        <w:numPr>
          <w:ilvl w:val="0"/>
          <w:numId w:val="9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C1000">
        <w:rPr>
          <w:rFonts w:ascii="Times New Roman" w:eastAsia="Times New Roman" w:hAnsi="Times New Roman" w:cs="Times New Roman"/>
          <w:sz w:val="28"/>
          <w:szCs w:val="28"/>
          <w:lang w:eastAsia="ru-RU"/>
        </w:rPr>
        <w:t>неумение ответить на поставленный вопрос или выполнить задание без помощи учителя;</w:t>
      </w:r>
    </w:p>
    <w:p w:rsidR="00B2761B" w:rsidRPr="00AC1000" w:rsidRDefault="00B2761B" w:rsidP="00B2761B">
      <w:pPr>
        <w:numPr>
          <w:ilvl w:val="0"/>
          <w:numId w:val="9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C1000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 правильном выполнении задания неумение дать соответствующие объяснения,</w:t>
      </w:r>
    </w:p>
    <w:p w:rsidR="00B2761B" w:rsidRPr="00AC1000" w:rsidRDefault="00B2761B" w:rsidP="00B2761B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AC100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Недочеты:</w:t>
      </w:r>
    </w:p>
    <w:p w:rsidR="00B2761B" w:rsidRPr="00AC1000" w:rsidRDefault="00B2761B" w:rsidP="00B2761B">
      <w:pPr>
        <w:numPr>
          <w:ilvl w:val="0"/>
          <w:numId w:val="10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C1000">
        <w:rPr>
          <w:rFonts w:ascii="Times New Roman" w:eastAsia="Times New Roman" w:hAnsi="Times New Roman" w:cs="Times New Roman"/>
          <w:sz w:val="28"/>
          <w:szCs w:val="28"/>
          <w:lang w:eastAsia="ru-RU"/>
        </w:rPr>
        <w:t>неточный или неполный ответ на поставленный вопрос; при правильном ответе неумение самостоятельно или полно обосновать и проиллюстрировать его;</w:t>
      </w:r>
    </w:p>
    <w:p w:rsidR="00B2761B" w:rsidRPr="00AC1000" w:rsidRDefault="00B2761B" w:rsidP="00B2761B">
      <w:pPr>
        <w:numPr>
          <w:ilvl w:val="0"/>
          <w:numId w:val="10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C1000">
        <w:rPr>
          <w:rFonts w:ascii="Times New Roman" w:eastAsia="Times New Roman" w:hAnsi="Times New Roman" w:cs="Times New Roman"/>
          <w:sz w:val="28"/>
          <w:szCs w:val="28"/>
          <w:lang w:eastAsia="ru-RU"/>
        </w:rPr>
        <w:t>неумение точно сформулировать ответ решенной задачи;</w:t>
      </w:r>
    </w:p>
    <w:p w:rsidR="00B2761B" w:rsidRPr="00AC1000" w:rsidRDefault="00B2761B" w:rsidP="00B2761B">
      <w:pPr>
        <w:numPr>
          <w:ilvl w:val="0"/>
          <w:numId w:val="10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C1000">
        <w:rPr>
          <w:rFonts w:ascii="Times New Roman" w:eastAsia="Times New Roman" w:hAnsi="Times New Roman" w:cs="Times New Roman"/>
          <w:sz w:val="28"/>
          <w:szCs w:val="28"/>
          <w:lang w:eastAsia="ru-RU"/>
        </w:rPr>
        <w:t>медленный темп выполнения задания, не являющийся индивидуальной особенностью школьника;</w:t>
      </w:r>
    </w:p>
    <w:p w:rsidR="00B2761B" w:rsidRPr="00AC1000" w:rsidRDefault="00B2761B" w:rsidP="00B2761B">
      <w:pPr>
        <w:numPr>
          <w:ilvl w:val="0"/>
          <w:numId w:val="10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C1000">
        <w:rPr>
          <w:rFonts w:ascii="Times New Roman" w:eastAsia="Times New Roman" w:hAnsi="Times New Roman" w:cs="Times New Roman"/>
          <w:sz w:val="28"/>
          <w:szCs w:val="28"/>
          <w:lang w:eastAsia="ru-RU"/>
        </w:rPr>
        <w:t>неправильное произношение математических терминов.</w:t>
      </w:r>
    </w:p>
    <w:p w:rsidR="00B2761B" w:rsidRPr="00AC1000" w:rsidRDefault="00B2761B" w:rsidP="00B2761B">
      <w:pPr>
        <w:spacing w:after="0" w:line="240" w:lineRule="auto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</w:pPr>
    </w:p>
    <w:p w:rsidR="00B2761B" w:rsidRPr="00AC1000" w:rsidRDefault="00B2761B" w:rsidP="00B2761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</w:pPr>
      <w:r w:rsidRPr="00AC1000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AC1000"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  <w:t>Итоговая оценка знаний, умений и навыков учащихся.</w:t>
      </w:r>
    </w:p>
    <w:p w:rsidR="00B2761B" w:rsidRPr="00AC1000" w:rsidRDefault="00B2761B" w:rsidP="00B2761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</w:pPr>
    </w:p>
    <w:p w:rsidR="00B2761B" w:rsidRPr="00AC1000" w:rsidRDefault="00B2761B" w:rsidP="00B2761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C100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Итоговая оценка выставляется в конце каждой четверти и в конце учебного года. Она выводится с учетом результатов устной и письменной проверок уровня</w:t>
      </w:r>
      <w:proofErr w:type="gramStart"/>
      <w:r w:rsidRPr="00AC100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,</w:t>
      </w:r>
      <w:proofErr w:type="gramEnd"/>
      <w:r w:rsidRPr="00AC100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степени усвоения элементов математических знаний в устной и письменной форме. Особую значимость при выведении итоговых оценок имеет оценка письменных работ. Итоговая оценка должна отражать фактическую подготовку ученика, а не выводиться как средняя оценка из всех.</w:t>
      </w:r>
    </w:p>
    <w:p w:rsidR="00B2761B" w:rsidRPr="00AC1000" w:rsidRDefault="00B2761B" w:rsidP="00AC1000">
      <w:pPr>
        <w:shd w:val="clear" w:color="auto" w:fill="FFFFFF"/>
        <w:spacing w:after="0" w:line="270" w:lineRule="atLeast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C100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Характеристика цифровой оценки (балла)</w:t>
      </w:r>
    </w:p>
    <w:p w:rsidR="00B2761B" w:rsidRPr="00AC1000" w:rsidRDefault="00B2761B" w:rsidP="00B2761B">
      <w:pPr>
        <w:shd w:val="clear" w:color="auto" w:fill="FFFFFF"/>
        <w:spacing w:after="0" w:line="270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C100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8-9 баллов ("отлично") — уровень выполнения требований значительно выше удовлетворительного: отсутствие </w:t>
      </w:r>
      <w:proofErr w:type="gramStart"/>
      <w:r w:rsidRPr="00AC100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ошибок</w:t>
      </w:r>
      <w:proofErr w:type="gramEnd"/>
      <w:r w:rsidRPr="00AC100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как по текущему, так и по предыдущему учебному материалу; не более одного недочета; логичность и полнота изложения.</w:t>
      </w:r>
    </w:p>
    <w:p w:rsidR="00B2761B" w:rsidRPr="00AC1000" w:rsidRDefault="00B2761B" w:rsidP="00B2761B">
      <w:pPr>
        <w:shd w:val="clear" w:color="auto" w:fill="FFFFFF"/>
        <w:spacing w:after="0" w:line="270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C100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4-7 баллов («хорошо») — уровень выполнения требований выше удовлетворительного: использование дополнительного материала, полнота и логичность раскрытия вопроса; самостоятельность суждений, отражение своего отношения к предмету обсуждения. Наличие 2-3 ошибок или 4-6 недочетов по текущему учебному материалу; не более 2 ошибок или 4 недочетов по пройденному материалу; незначительные нарушения логики изложения материала; использование нерациональных приемов решения учебной задачи; отдельные неточности в изложении материала.</w:t>
      </w:r>
    </w:p>
    <w:p w:rsidR="00B2761B" w:rsidRPr="00AC1000" w:rsidRDefault="00B2761B" w:rsidP="00B2761B">
      <w:pPr>
        <w:shd w:val="clear" w:color="auto" w:fill="FFFFFF"/>
        <w:spacing w:after="0" w:line="270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C100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2-4 балла («удовлетворительно») — достаточный минимальный уровень выполнения требований, предъявляемых к конкретной работе; не более 4-6 ошибок или 10 недочетов по текущему учебному материалу; не более 3-5 ошибок или не более 8 недочетов по пройденному учебному материалу; отдельные нарушения логики изложения материала; неполнота раскрытия вопроса.</w:t>
      </w:r>
    </w:p>
    <w:p w:rsidR="00B2761B" w:rsidRPr="00AC1000" w:rsidRDefault="00B2761B" w:rsidP="00B2761B">
      <w:pPr>
        <w:shd w:val="clear" w:color="auto" w:fill="FFFFFF"/>
        <w:spacing w:after="0" w:line="270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C100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1 балл ("плохо") — уровень выполнения требований ниже удовлетворительного: наличие более 6 ошибок или 10 недочетов по текущему материалу; более 5 ошибок или более 8 недочетов по пройденному материалу; нарушение логики, неполнота, </w:t>
      </w:r>
      <w:proofErr w:type="spellStart"/>
      <w:r w:rsidRPr="00AC100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нераскрытость</w:t>
      </w:r>
      <w:proofErr w:type="spellEnd"/>
      <w:r w:rsidRPr="00AC100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обсуждаемого вопроса, отсутствие аргументации либо ошибочность ее основных положений.</w:t>
      </w:r>
    </w:p>
    <w:p w:rsidR="00B2761B" w:rsidRPr="00AC1000" w:rsidRDefault="00B2761B" w:rsidP="00B2761B">
      <w:pPr>
        <w:shd w:val="clear" w:color="auto" w:fill="FFFFFF"/>
        <w:spacing w:after="0" w:line="270" w:lineRule="atLeast"/>
        <w:ind w:firstLine="9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C100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Вводится оценка «за общее впечатление от письменной работы». Сущность ее состоит в определении отношения учителя к внешнему виду работы (аккуратность, эстетическая привлекательность, чистота, </w:t>
      </w:r>
      <w:proofErr w:type="spellStart"/>
      <w:r w:rsidRPr="00AC100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оформленность</w:t>
      </w:r>
      <w:proofErr w:type="spellEnd"/>
      <w:r w:rsidRPr="00AC100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др.). Этот балл ставится как дополнительный, в журнал не вносится. Таким образом, в тетрадь (и в дневник) учитель выставляет два балла (например, 7/3): за правильность выполнения учебной задачи (отметка в числителе) и за общее впечатление от работы (отметка в знаменателе). Снижение отметки «за общее впечатление от работы» допускается, если:</w:t>
      </w:r>
    </w:p>
    <w:p w:rsidR="00B2761B" w:rsidRPr="00AC1000" w:rsidRDefault="00B2761B" w:rsidP="00B2761B">
      <w:pPr>
        <w:numPr>
          <w:ilvl w:val="0"/>
          <w:numId w:val="11"/>
        </w:numPr>
        <w:shd w:val="clear" w:color="auto" w:fill="FFFFFF"/>
        <w:spacing w:after="0" w:line="360" w:lineRule="atLeast"/>
        <w:ind w:left="128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C100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работе </w:t>
      </w:r>
      <w:proofErr w:type="gramStart"/>
      <w:r w:rsidRPr="00AC100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имеется не менее двух</w:t>
      </w:r>
      <w:proofErr w:type="gramEnd"/>
      <w:r w:rsidRPr="00AC100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неаккуратных исправлений;</w:t>
      </w:r>
    </w:p>
    <w:p w:rsidR="00B2761B" w:rsidRPr="00AC1000" w:rsidRDefault="00B2761B" w:rsidP="00B2761B">
      <w:pPr>
        <w:numPr>
          <w:ilvl w:val="0"/>
          <w:numId w:val="11"/>
        </w:numPr>
        <w:shd w:val="clear" w:color="auto" w:fill="FFFFFF"/>
        <w:spacing w:after="0" w:line="360" w:lineRule="atLeast"/>
        <w:ind w:left="128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C100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работа оформлена небрежно, плохо читаема, в тексте много зачеркиваний, клякс, неоправданных сокращений слов, отсутствуют поля и красные строки.</w:t>
      </w:r>
    </w:p>
    <w:p w:rsidR="00B2761B" w:rsidRPr="00AC1000" w:rsidRDefault="00B2761B" w:rsidP="00B2761B">
      <w:pPr>
        <w:shd w:val="clear" w:color="auto" w:fill="FFFFFF"/>
        <w:spacing w:after="0" w:line="270" w:lineRule="atLeast"/>
        <w:ind w:left="284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C100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Данная позиция учителя в оценочной деятельности позволит белее объективно оценивать результаты обучения и «развести» ответы на вопросы «Чего достиг ученик в </w:t>
      </w:r>
      <w:proofErr w:type="gramStart"/>
      <w:r w:rsidRPr="00AC100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усвоении</w:t>
      </w:r>
      <w:proofErr w:type="gramEnd"/>
      <w:r w:rsidRPr="00AC100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предметных знаний?» и «</w:t>
      </w:r>
      <w:proofErr w:type="gramStart"/>
      <w:r w:rsidRPr="00AC100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Каково</w:t>
      </w:r>
      <w:proofErr w:type="gramEnd"/>
      <w:r w:rsidRPr="00AC100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его прилежание и старание?».</w:t>
      </w:r>
    </w:p>
    <w:p w:rsidR="00B2761B" w:rsidRPr="00AC1000" w:rsidRDefault="00B2761B" w:rsidP="00B2761B">
      <w:pPr>
        <w:shd w:val="clear" w:color="auto" w:fill="FFFFFF"/>
        <w:spacing w:after="0" w:line="270" w:lineRule="atLeast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C100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Характеристика словесной оценки (оценочное суждение)</w:t>
      </w:r>
    </w:p>
    <w:p w:rsidR="00B2761B" w:rsidRPr="00AC1000" w:rsidRDefault="00B2761B" w:rsidP="00B2761B">
      <w:pPr>
        <w:shd w:val="clear" w:color="auto" w:fill="FFFFFF"/>
        <w:spacing w:after="0" w:line="270" w:lineRule="atLeast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C100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Словесная оценка есть краткая характеристика результатов учебного труда школьников. Эта форма оценочного суждения позволяет раскрыть перед учеником динамику результатов его учебной деятельности, проанализировать его возможности и прилежание. Особенностью словесной опенки являются ее содержательность, анализ работы школьника, четкая фиксация (прежде всего!) успешных результатов и раскрытие причин неудач. Причем эти причины не должны касаться личностных характеристик</w:t>
      </w:r>
      <w:proofErr w:type="gramStart"/>
      <w:r w:rsidRPr="00AC100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.</w:t>
      </w:r>
      <w:proofErr w:type="gramEnd"/>
      <w:r w:rsidRPr="00AC100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учащегося («ленив», «невнимателен», «не старался»).</w:t>
      </w:r>
    </w:p>
    <w:p w:rsidR="00B2761B" w:rsidRPr="00AC1000" w:rsidRDefault="00B2761B" w:rsidP="00B2761B">
      <w:pPr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C100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Оценочное суждение сопровождает любой балл в качестве заключения по существу работы, раскрывающего как положительные, так и отрицательные ее стороны, а также способы устранения недочетов и ошибок.</w:t>
      </w:r>
    </w:p>
    <w:p w:rsidR="00B2761B" w:rsidRPr="00AC1000" w:rsidRDefault="00B2761B" w:rsidP="00B2761B">
      <w:pPr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C100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Требования к проведению контрольных работ по математике.</w:t>
      </w:r>
    </w:p>
    <w:p w:rsidR="00B2761B" w:rsidRPr="00AC1000" w:rsidRDefault="00B2761B" w:rsidP="00B2761B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C100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один рабочий день следует давать в классе только одну письменную контрольную, а в течение недели – не более двух. </w:t>
      </w:r>
    </w:p>
    <w:p w:rsidR="00B2761B" w:rsidRPr="00AC1000" w:rsidRDefault="00B2761B" w:rsidP="00B2761B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C1000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 планировании контрольных работ в каждом классе необходимо предусмотреть равномерное их распределение в течение четверти, не допуская скопления письменных контрольных работ к концу четверти, полугодия. Не рекомендуется проводить контрольные работы в первый день четверти, в первый день после праздника, в понедельник.</w:t>
      </w:r>
    </w:p>
    <w:p w:rsidR="00B2761B" w:rsidRPr="00AC1000" w:rsidRDefault="00B2761B" w:rsidP="00B2761B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C1000">
        <w:rPr>
          <w:rFonts w:ascii="Times New Roman" w:eastAsia="Times New Roman" w:hAnsi="Times New Roman" w:cs="Times New Roman"/>
          <w:sz w:val="28"/>
          <w:szCs w:val="28"/>
          <w:lang w:eastAsia="ru-RU"/>
        </w:rPr>
        <w:t>Наибольшая работоспособность у учащихся младших классов наблюдается на первом-втором уроках. В эти часы целесообразно проводить контрольные работы.</w:t>
      </w:r>
    </w:p>
    <w:p w:rsidR="00B2761B" w:rsidRPr="00AC1000" w:rsidRDefault="00B2761B" w:rsidP="00AC100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2761B" w:rsidRPr="00AC1000" w:rsidRDefault="00B2761B" w:rsidP="00B2761B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AC1000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Исключение травмирующих учеников факторов при организации   работы:</w:t>
      </w:r>
    </w:p>
    <w:p w:rsidR="00B2761B" w:rsidRPr="00AC1000" w:rsidRDefault="00B2761B" w:rsidP="00B2761B">
      <w:pPr>
        <w:numPr>
          <w:ilvl w:val="0"/>
          <w:numId w:val="12"/>
        </w:numPr>
        <w:tabs>
          <w:tab w:val="num" w:pos="360"/>
        </w:tabs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C1000">
        <w:rPr>
          <w:rFonts w:ascii="Times New Roman" w:eastAsia="Times New Roman" w:hAnsi="Times New Roman" w:cs="Times New Roman"/>
          <w:sz w:val="28"/>
          <w:szCs w:val="28"/>
          <w:lang w:eastAsia="ru-RU"/>
        </w:rPr>
        <w:t>работу в присутствии ассистента (проверяющего) проводит учитель, постоянно работающий с детьми, а не посторонний или малознакомый ученикам человек;</w:t>
      </w:r>
    </w:p>
    <w:p w:rsidR="00B2761B" w:rsidRPr="00AC1000" w:rsidRDefault="00B2761B" w:rsidP="00B2761B">
      <w:pPr>
        <w:numPr>
          <w:ilvl w:val="0"/>
          <w:numId w:val="12"/>
        </w:numPr>
        <w:tabs>
          <w:tab w:val="num" w:pos="360"/>
        </w:tabs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C1000">
        <w:rPr>
          <w:rFonts w:ascii="Times New Roman" w:eastAsia="Times New Roman" w:hAnsi="Times New Roman" w:cs="Times New Roman"/>
          <w:sz w:val="28"/>
          <w:szCs w:val="28"/>
          <w:lang w:eastAsia="ru-RU"/>
        </w:rPr>
        <w:t>учитель во время проведения  работы имеет право свободно общаться с учениками;</w:t>
      </w:r>
    </w:p>
    <w:p w:rsidR="00B2761B" w:rsidRPr="00AC1000" w:rsidRDefault="00B2761B" w:rsidP="00B2761B">
      <w:pPr>
        <w:numPr>
          <w:ilvl w:val="0"/>
          <w:numId w:val="12"/>
        </w:numPr>
        <w:tabs>
          <w:tab w:val="num" w:pos="360"/>
        </w:tabs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C1000">
        <w:rPr>
          <w:rFonts w:ascii="Times New Roman" w:eastAsia="Times New Roman" w:hAnsi="Times New Roman" w:cs="Times New Roman"/>
          <w:sz w:val="28"/>
          <w:szCs w:val="28"/>
          <w:lang w:eastAsia="ru-RU"/>
        </w:rPr>
        <w:t>ассистент (проверяющий) фиксирует все случаи обращения детей к учителю, степень помощи, которая оказывается ученикам со стороны учителя, и при подведении итогов работы может учитывать эти наблюдения.</w:t>
      </w:r>
    </w:p>
    <w:p w:rsidR="00B2761B" w:rsidRPr="00AC1000" w:rsidRDefault="00B2761B" w:rsidP="00B2761B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C1000">
        <w:rPr>
          <w:rFonts w:ascii="Times New Roman" w:eastAsia="Times New Roman" w:hAnsi="Times New Roman" w:cs="Times New Roman"/>
          <w:sz w:val="28"/>
          <w:szCs w:val="28"/>
          <w:lang w:eastAsia="ru-RU"/>
        </w:rPr>
        <w:t>Отсутствие регламентации времени выполнения работы каждым учеником. Если часть школьников не успели закончить работу за отведенное на нее время, им предоставляется возможность продолжить ее выполнение во внеурочное время.</w:t>
      </w:r>
    </w:p>
    <w:p w:rsidR="00B2761B" w:rsidRPr="00AC1000" w:rsidRDefault="00B2761B" w:rsidP="00B2761B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C1000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 проведении работы необходимо фиксировать время ее выполнения каждым учеником, как выполнившим ее в пределах отведенного на уроке времени, так и продолжившим ее выполнение после урока.</w:t>
      </w:r>
    </w:p>
    <w:p w:rsidR="00B2761B" w:rsidRPr="00B2761B" w:rsidRDefault="00B2761B" w:rsidP="00B2761B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C1000">
        <w:rPr>
          <w:rFonts w:ascii="Times New Roman" w:eastAsia="Times New Roman" w:hAnsi="Times New Roman" w:cs="Times New Roman"/>
          <w:sz w:val="28"/>
          <w:szCs w:val="28"/>
          <w:lang w:eastAsia="ru-RU"/>
        </w:rPr>
        <w:t>Каждая работа завершается самопроверкой. Самостоятельно найденные и аккуратно исправленные ошибки не должны служить причиной снижения отметки, выставляемой за работу. Только небрежное их исправление может привести к снижению балла при условии, что в классе проводилась специальная работа по формированию умения в</w:t>
      </w:r>
      <w:r w:rsidRPr="00B2761B">
        <w:rPr>
          <w:rFonts w:ascii="Times New Roman" w:eastAsia="Times New Roman" w:hAnsi="Times New Roman" w:cs="Times New Roman"/>
          <w:sz w:val="24"/>
          <w:szCs w:val="24"/>
          <w:lang w:eastAsia="ru-RU"/>
        </w:rPr>
        <w:t>носить исправления.</w:t>
      </w:r>
    </w:p>
    <w:sectPr w:rsidR="00B2761B" w:rsidRPr="00B2761B" w:rsidSect="00705C5E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F96891"/>
    <w:multiLevelType w:val="hybridMultilevel"/>
    <w:tmpl w:val="BB4E34CE"/>
    <w:lvl w:ilvl="0" w:tplc="D0781214">
      <w:start w:val="1"/>
      <w:numFmt w:val="bullet"/>
      <w:lvlText w:val=""/>
      <w:lvlJc w:val="left"/>
      <w:pPr>
        <w:tabs>
          <w:tab w:val="num" w:pos="644"/>
        </w:tabs>
        <w:ind w:left="360" w:firstLine="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>
    <w:nsid w:val="0B475A09"/>
    <w:multiLevelType w:val="hybridMultilevel"/>
    <w:tmpl w:val="9FA86846"/>
    <w:lvl w:ilvl="0" w:tplc="BD54CC14">
      <w:start w:val="1"/>
      <w:numFmt w:val="bullet"/>
      <w:lvlText w:val=""/>
      <w:lvlJc w:val="left"/>
      <w:pPr>
        <w:tabs>
          <w:tab w:val="num" w:pos="1004"/>
        </w:tabs>
        <w:ind w:left="0" w:firstLine="72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355F2974"/>
    <w:multiLevelType w:val="hybridMultilevel"/>
    <w:tmpl w:val="F98CF96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3">
    <w:nsid w:val="418E1FE3"/>
    <w:multiLevelType w:val="hybridMultilevel"/>
    <w:tmpl w:val="E9CA7460"/>
    <w:lvl w:ilvl="0" w:tplc="BD54CC14">
      <w:start w:val="1"/>
      <w:numFmt w:val="bullet"/>
      <w:lvlText w:val=""/>
      <w:lvlJc w:val="left"/>
      <w:pPr>
        <w:tabs>
          <w:tab w:val="num" w:pos="1004"/>
        </w:tabs>
        <w:ind w:left="0" w:firstLine="72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46D06A35"/>
    <w:multiLevelType w:val="hybridMultilevel"/>
    <w:tmpl w:val="5CB2764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5">
    <w:nsid w:val="4CD13805"/>
    <w:multiLevelType w:val="hybridMultilevel"/>
    <w:tmpl w:val="096AAC6E"/>
    <w:lvl w:ilvl="0" w:tplc="AB2E851A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>
    <w:nsid w:val="4EFA0BD1"/>
    <w:multiLevelType w:val="hybridMultilevel"/>
    <w:tmpl w:val="12467C34"/>
    <w:lvl w:ilvl="0" w:tplc="BD54CC14">
      <w:start w:val="1"/>
      <w:numFmt w:val="bullet"/>
      <w:lvlText w:val=""/>
      <w:lvlJc w:val="left"/>
      <w:pPr>
        <w:tabs>
          <w:tab w:val="num" w:pos="1004"/>
        </w:tabs>
        <w:ind w:left="0" w:firstLine="72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50103AD0"/>
    <w:multiLevelType w:val="multilevel"/>
    <w:tmpl w:val="10C495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  <w:sz w:val="20"/>
        <w:szCs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Symbol" w:hint="default"/>
        <w:sz w:val="20"/>
        <w:szCs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  <w:sz w:val="20"/>
        <w:szCs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Symbol" w:hint="default"/>
        <w:sz w:val="20"/>
        <w:szCs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cs="Symbol" w:hint="default"/>
        <w:sz w:val="20"/>
        <w:szCs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  <w:sz w:val="20"/>
        <w:szCs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cs="Symbol" w:hint="default"/>
        <w:sz w:val="20"/>
        <w:szCs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cs="Symbol" w:hint="default"/>
        <w:sz w:val="20"/>
        <w:szCs w:val="20"/>
      </w:rPr>
    </w:lvl>
  </w:abstractNum>
  <w:abstractNum w:abstractNumId="8">
    <w:nsid w:val="55FD1F33"/>
    <w:multiLevelType w:val="hybridMultilevel"/>
    <w:tmpl w:val="2FBA470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9">
    <w:nsid w:val="637A10C5"/>
    <w:multiLevelType w:val="hybridMultilevel"/>
    <w:tmpl w:val="EEE2F160"/>
    <w:lvl w:ilvl="0" w:tplc="B956BAE4">
      <w:start w:val="7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0">
    <w:nsid w:val="6414321B"/>
    <w:multiLevelType w:val="hybridMultilevel"/>
    <w:tmpl w:val="76EA8BFC"/>
    <w:lvl w:ilvl="0" w:tplc="83F2500C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6AEA5EC9"/>
    <w:multiLevelType w:val="hybridMultilevel"/>
    <w:tmpl w:val="3DA65A3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">
    <w:abstractNumId w:val="5"/>
  </w:num>
  <w:num w:numId="2">
    <w:abstractNumId w:val="0"/>
  </w:num>
  <w:num w:numId="3">
    <w:abstractNumId w:val="6"/>
  </w:num>
  <w:num w:numId="4">
    <w:abstractNumId w:val="3"/>
  </w:num>
  <w:num w:numId="5">
    <w:abstractNumId w:val="1"/>
  </w:num>
  <w:num w:numId="6">
    <w:abstractNumId w:val="10"/>
  </w:num>
  <w:num w:numId="7">
    <w:abstractNumId w:val="8"/>
  </w:num>
  <w:num w:numId="8">
    <w:abstractNumId w:val="11"/>
  </w:num>
  <w:num w:numId="9">
    <w:abstractNumId w:val="2"/>
  </w:num>
  <w:num w:numId="10">
    <w:abstractNumId w:val="4"/>
  </w:num>
  <w:num w:numId="11">
    <w:abstractNumId w:val="7"/>
  </w:num>
  <w:num w:numId="12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oNotDisplayPageBoundaries/>
  <w:proofState w:spelling="clean" w:grammar="clean"/>
  <w:defaultTabStop w:val="708"/>
  <w:characterSpacingControl w:val="doNotCompress"/>
  <w:compat/>
  <w:rsids>
    <w:rsidRoot w:val="000E6487"/>
    <w:rsid w:val="000238B8"/>
    <w:rsid w:val="00051B79"/>
    <w:rsid w:val="00082249"/>
    <w:rsid w:val="000A77C9"/>
    <w:rsid w:val="000D3E80"/>
    <w:rsid w:val="000E6487"/>
    <w:rsid w:val="00143F1B"/>
    <w:rsid w:val="00162274"/>
    <w:rsid w:val="001F735A"/>
    <w:rsid w:val="00257D35"/>
    <w:rsid w:val="00284342"/>
    <w:rsid w:val="00293779"/>
    <w:rsid w:val="002C2EDB"/>
    <w:rsid w:val="00370791"/>
    <w:rsid w:val="0037518E"/>
    <w:rsid w:val="0039135C"/>
    <w:rsid w:val="003A029A"/>
    <w:rsid w:val="00453DA1"/>
    <w:rsid w:val="00473389"/>
    <w:rsid w:val="005030BE"/>
    <w:rsid w:val="005B3959"/>
    <w:rsid w:val="006307C0"/>
    <w:rsid w:val="00651B4A"/>
    <w:rsid w:val="006814C3"/>
    <w:rsid w:val="00705C5E"/>
    <w:rsid w:val="00731DE9"/>
    <w:rsid w:val="0073397B"/>
    <w:rsid w:val="0075210E"/>
    <w:rsid w:val="007B75EB"/>
    <w:rsid w:val="007F4B57"/>
    <w:rsid w:val="00815B7C"/>
    <w:rsid w:val="00844BA4"/>
    <w:rsid w:val="00887A66"/>
    <w:rsid w:val="00910ADF"/>
    <w:rsid w:val="00950843"/>
    <w:rsid w:val="009C4D70"/>
    <w:rsid w:val="00A841F1"/>
    <w:rsid w:val="00AC1000"/>
    <w:rsid w:val="00AE3D92"/>
    <w:rsid w:val="00B2761B"/>
    <w:rsid w:val="00BE5327"/>
    <w:rsid w:val="00C11A24"/>
    <w:rsid w:val="00C42842"/>
    <w:rsid w:val="00C91D17"/>
    <w:rsid w:val="00CB215B"/>
    <w:rsid w:val="00CC0E67"/>
    <w:rsid w:val="00CD043D"/>
    <w:rsid w:val="00CF4052"/>
    <w:rsid w:val="00CF5CED"/>
    <w:rsid w:val="00D125C7"/>
    <w:rsid w:val="00D71B50"/>
    <w:rsid w:val="00D94BDF"/>
    <w:rsid w:val="00DC31FD"/>
    <w:rsid w:val="00DF64DE"/>
    <w:rsid w:val="00E10F98"/>
    <w:rsid w:val="00E4597B"/>
    <w:rsid w:val="00F25214"/>
    <w:rsid w:val="00F40DE8"/>
    <w:rsid w:val="00F720B7"/>
    <w:rsid w:val="00F7429A"/>
    <w:rsid w:val="00F96D87"/>
    <w:rsid w:val="00FA264F"/>
    <w:rsid w:val="00FC64E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F405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aragraphStyle">
    <w:name w:val="Paragraph Style"/>
    <w:rsid w:val="00C91D17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  <w:lang/>
    </w:rPr>
  </w:style>
  <w:style w:type="paragraph" w:customStyle="1" w:styleId="Style4">
    <w:name w:val="Style4"/>
    <w:basedOn w:val="a"/>
    <w:uiPriority w:val="99"/>
    <w:rsid w:val="00257D35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4"/>
      <w:szCs w:val="24"/>
      <w:lang w:eastAsia="ru-RU"/>
    </w:rPr>
  </w:style>
  <w:style w:type="paragraph" w:customStyle="1" w:styleId="Style5">
    <w:name w:val="Style5"/>
    <w:basedOn w:val="a"/>
    <w:uiPriority w:val="99"/>
    <w:rsid w:val="00257D35"/>
    <w:pPr>
      <w:widowControl w:val="0"/>
      <w:autoSpaceDE w:val="0"/>
      <w:autoSpaceDN w:val="0"/>
      <w:adjustRightInd w:val="0"/>
      <w:spacing w:after="0" w:line="269" w:lineRule="exact"/>
    </w:pPr>
    <w:rPr>
      <w:rFonts w:ascii="Arial" w:eastAsiaTheme="minorEastAsia" w:hAnsi="Arial" w:cs="Arial"/>
      <w:sz w:val="24"/>
      <w:szCs w:val="24"/>
      <w:lang w:eastAsia="ru-RU"/>
    </w:rPr>
  </w:style>
  <w:style w:type="paragraph" w:customStyle="1" w:styleId="Style6">
    <w:name w:val="Style6"/>
    <w:basedOn w:val="a"/>
    <w:uiPriority w:val="99"/>
    <w:rsid w:val="00257D35"/>
    <w:pPr>
      <w:widowControl w:val="0"/>
      <w:autoSpaceDE w:val="0"/>
      <w:autoSpaceDN w:val="0"/>
      <w:adjustRightInd w:val="0"/>
      <w:spacing w:after="0" w:line="253" w:lineRule="exact"/>
      <w:ind w:firstLine="547"/>
      <w:jc w:val="both"/>
    </w:pPr>
    <w:rPr>
      <w:rFonts w:ascii="Arial" w:eastAsiaTheme="minorEastAsia" w:hAnsi="Arial" w:cs="Arial"/>
      <w:sz w:val="24"/>
      <w:szCs w:val="24"/>
      <w:lang w:eastAsia="ru-RU"/>
    </w:rPr>
  </w:style>
  <w:style w:type="paragraph" w:customStyle="1" w:styleId="Style9">
    <w:name w:val="Style9"/>
    <w:basedOn w:val="a"/>
    <w:uiPriority w:val="99"/>
    <w:rsid w:val="00257D35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4"/>
      <w:szCs w:val="24"/>
      <w:lang w:eastAsia="ru-RU"/>
    </w:rPr>
  </w:style>
  <w:style w:type="paragraph" w:customStyle="1" w:styleId="Style12">
    <w:name w:val="Style12"/>
    <w:basedOn w:val="a"/>
    <w:uiPriority w:val="99"/>
    <w:rsid w:val="00257D35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4"/>
      <w:szCs w:val="24"/>
      <w:lang w:eastAsia="ru-RU"/>
    </w:rPr>
  </w:style>
  <w:style w:type="character" w:customStyle="1" w:styleId="FontStyle15">
    <w:name w:val="Font Style15"/>
    <w:basedOn w:val="a0"/>
    <w:uiPriority w:val="99"/>
    <w:rsid w:val="00257D35"/>
    <w:rPr>
      <w:rFonts w:ascii="Arial" w:hAnsi="Arial" w:cs="Arial"/>
      <w:b/>
      <w:bCs/>
      <w:sz w:val="20"/>
      <w:szCs w:val="20"/>
    </w:rPr>
  </w:style>
  <w:style w:type="character" w:customStyle="1" w:styleId="FontStyle16">
    <w:name w:val="Font Style16"/>
    <w:basedOn w:val="a0"/>
    <w:uiPriority w:val="99"/>
    <w:rsid w:val="00257D35"/>
    <w:rPr>
      <w:rFonts w:ascii="Arial" w:hAnsi="Arial" w:cs="Arial"/>
      <w:sz w:val="20"/>
      <w:szCs w:val="20"/>
    </w:rPr>
  </w:style>
  <w:style w:type="character" w:customStyle="1" w:styleId="FontStyle17">
    <w:name w:val="Font Style17"/>
    <w:basedOn w:val="a0"/>
    <w:uiPriority w:val="99"/>
    <w:rsid w:val="00257D35"/>
    <w:rPr>
      <w:rFonts w:ascii="Arial" w:hAnsi="Arial" w:cs="Arial"/>
      <w:b/>
      <w:bCs/>
      <w:smallCaps/>
      <w:sz w:val="22"/>
      <w:szCs w:val="22"/>
    </w:rPr>
  </w:style>
  <w:style w:type="character" w:customStyle="1" w:styleId="FontStyle18">
    <w:name w:val="Font Style18"/>
    <w:basedOn w:val="a0"/>
    <w:uiPriority w:val="99"/>
    <w:rsid w:val="00257D35"/>
    <w:rPr>
      <w:rFonts w:ascii="Arial" w:hAnsi="Arial" w:cs="Arial"/>
      <w:b/>
      <w:bCs/>
      <w:sz w:val="22"/>
      <w:szCs w:val="22"/>
    </w:rPr>
  </w:style>
  <w:style w:type="character" w:customStyle="1" w:styleId="FontStyle80">
    <w:name w:val="Font Style80"/>
    <w:uiPriority w:val="99"/>
    <w:rsid w:val="00257D35"/>
    <w:rPr>
      <w:rFonts w:ascii="Arial" w:hAnsi="Arial" w:cs="Arial" w:hint="default"/>
      <w:sz w:val="18"/>
      <w:szCs w:val="18"/>
    </w:rPr>
  </w:style>
  <w:style w:type="table" w:styleId="a3">
    <w:name w:val="Table Grid"/>
    <w:basedOn w:val="a1"/>
    <w:uiPriority w:val="59"/>
    <w:rsid w:val="0016227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aragraphStyle">
    <w:name w:val="Paragraph Style"/>
    <w:rsid w:val="00C91D17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  <w:lang w:val="x-none"/>
    </w:rPr>
  </w:style>
  <w:style w:type="paragraph" w:customStyle="1" w:styleId="Style4">
    <w:name w:val="Style4"/>
    <w:basedOn w:val="a"/>
    <w:uiPriority w:val="99"/>
    <w:rsid w:val="00257D35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4"/>
      <w:szCs w:val="24"/>
      <w:lang w:eastAsia="ru-RU"/>
    </w:rPr>
  </w:style>
  <w:style w:type="paragraph" w:customStyle="1" w:styleId="Style5">
    <w:name w:val="Style5"/>
    <w:basedOn w:val="a"/>
    <w:uiPriority w:val="99"/>
    <w:rsid w:val="00257D35"/>
    <w:pPr>
      <w:widowControl w:val="0"/>
      <w:autoSpaceDE w:val="0"/>
      <w:autoSpaceDN w:val="0"/>
      <w:adjustRightInd w:val="0"/>
      <w:spacing w:after="0" w:line="269" w:lineRule="exact"/>
    </w:pPr>
    <w:rPr>
      <w:rFonts w:ascii="Arial" w:eastAsiaTheme="minorEastAsia" w:hAnsi="Arial" w:cs="Arial"/>
      <w:sz w:val="24"/>
      <w:szCs w:val="24"/>
      <w:lang w:eastAsia="ru-RU"/>
    </w:rPr>
  </w:style>
  <w:style w:type="paragraph" w:customStyle="1" w:styleId="Style6">
    <w:name w:val="Style6"/>
    <w:basedOn w:val="a"/>
    <w:uiPriority w:val="99"/>
    <w:rsid w:val="00257D35"/>
    <w:pPr>
      <w:widowControl w:val="0"/>
      <w:autoSpaceDE w:val="0"/>
      <w:autoSpaceDN w:val="0"/>
      <w:adjustRightInd w:val="0"/>
      <w:spacing w:after="0" w:line="253" w:lineRule="exact"/>
      <w:ind w:firstLine="547"/>
      <w:jc w:val="both"/>
    </w:pPr>
    <w:rPr>
      <w:rFonts w:ascii="Arial" w:eastAsiaTheme="minorEastAsia" w:hAnsi="Arial" w:cs="Arial"/>
      <w:sz w:val="24"/>
      <w:szCs w:val="24"/>
      <w:lang w:eastAsia="ru-RU"/>
    </w:rPr>
  </w:style>
  <w:style w:type="paragraph" w:customStyle="1" w:styleId="Style9">
    <w:name w:val="Style9"/>
    <w:basedOn w:val="a"/>
    <w:uiPriority w:val="99"/>
    <w:rsid w:val="00257D35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4"/>
      <w:szCs w:val="24"/>
      <w:lang w:eastAsia="ru-RU"/>
    </w:rPr>
  </w:style>
  <w:style w:type="paragraph" w:customStyle="1" w:styleId="Style12">
    <w:name w:val="Style12"/>
    <w:basedOn w:val="a"/>
    <w:uiPriority w:val="99"/>
    <w:rsid w:val="00257D35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4"/>
      <w:szCs w:val="24"/>
      <w:lang w:eastAsia="ru-RU"/>
    </w:rPr>
  </w:style>
  <w:style w:type="character" w:customStyle="1" w:styleId="FontStyle15">
    <w:name w:val="Font Style15"/>
    <w:basedOn w:val="a0"/>
    <w:uiPriority w:val="99"/>
    <w:rsid w:val="00257D35"/>
    <w:rPr>
      <w:rFonts w:ascii="Arial" w:hAnsi="Arial" w:cs="Arial"/>
      <w:b/>
      <w:bCs/>
      <w:sz w:val="20"/>
      <w:szCs w:val="20"/>
    </w:rPr>
  </w:style>
  <w:style w:type="character" w:customStyle="1" w:styleId="FontStyle16">
    <w:name w:val="Font Style16"/>
    <w:basedOn w:val="a0"/>
    <w:uiPriority w:val="99"/>
    <w:rsid w:val="00257D35"/>
    <w:rPr>
      <w:rFonts w:ascii="Arial" w:hAnsi="Arial" w:cs="Arial"/>
      <w:sz w:val="20"/>
      <w:szCs w:val="20"/>
    </w:rPr>
  </w:style>
  <w:style w:type="character" w:customStyle="1" w:styleId="FontStyle17">
    <w:name w:val="Font Style17"/>
    <w:basedOn w:val="a0"/>
    <w:uiPriority w:val="99"/>
    <w:rsid w:val="00257D35"/>
    <w:rPr>
      <w:rFonts w:ascii="Arial" w:hAnsi="Arial" w:cs="Arial"/>
      <w:b/>
      <w:bCs/>
      <w:smallCaps/>
      <w:sz w:val="22"/>
      <w:szCs w:val="22"/>
    </w:rPr>
  </w:style>
  <w:style w:type="character" w:customStyle="1" w:styleId="FontStyle18">
    <w:name w:val="Font Style18"/>
    <w:basedOn w:val="a0"/>
    <w:uiPriority w:val="99"/>
    <w:rsid w:val="00257D35"/>
    <w:rPr>
      <w:rFonts w:ascii="Arial" w:hAnsi="Arial" w:cs="Arial"/>
      <w:b/>
      <w:bCs/>
      <w:sz w:val="22"/>
      <w:szCs w:val="22"/>
    </w:rPr>
  </w:style>
  <w:style w:type="character" w:customStyle="1" w:styleId="FontStyle80">
    <w:name w:val="Font Style80"/>
    <w:uiPriority w:val="99"/>
    <w:rsid w:val="00257D35"/>
    <w:rPr>
      <w:rFonts w:ascii="Arial" w:hAnsi="Arial" w:cs="Arial" w:hint="default"/>
      <w:sz w:val="18"/>
      <w:szCs w:val="18"/>
    </w:rPr>
  </w:style>
  <w:style w:type="table" w:styleId="a3">
    <w:name w:val="Table Grid"/>
    <w:basedOn w:val="a1"/>
    <w:uiPriority w:val="59"/>
    <w:rsid w:val="0016227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393</TotalTime>
  <Pages>19</Pages>
  <Words>7115</Words>
  <Characters>40562</Characters>
  <Application>Microsoft Office Word</Application>
  <DocSecurity>0</DocSecurity>
  <Lines>338</Lines>
  <Paragraphs>95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47582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Ирина</dc:creator>
  <cp:keywords/>
  <dc:description/>
  <cp:lastModifiedBy>XP GAME 2009</cp:lastModifiedBy>
  <cp:revision>36</cp:revision>
  <cp:lastPrinted>2018-10-27T10:56:00Z</cp:lastPrinted>
  <dcterms:created xsi:type="dcterms:W3CDTF">2017-09-13T20:17:00Z</dcterms:created>
  <dcterms:modified xsi:type="dcterms:W3CDTF">2018-10-27T11:00:00Z</dcterms:modified>
</cp:coreProperties>
</file>